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3955" w14:textId="77777777" w:rsidR="000D56DF" w:rsidRPr="0028619F" w:rsidRDefault="000D56DF" w:rsidP="00CE3B1E">
      <w:pPr>
        <w:spacing w:before="120" w:after="120" w:line="240" w:lineRule="auto"/>
        <w:rPr>
          <w:rFonts w:asciiTheme="minorHAnsi" w:hAnsiTheme="minorHAnsi" w:cstheme="minorHAnsi"/>
          <w:sz w:val="22"/>
          <w:szCs w:val="20"/>
        </w:rPr>
      </w:pPr>
    </w:p>
    <w:p w14:paraId="11522BF4" w14:textId="77777777" w:rsidR="00E963EB" w:rsidRPr="0028619F" w:rsidRDefault="00E963EB" w:rsidP="00841A8B">
      <w:pPr>
        <w:spacing w:before="120" w:after="120" w:line="240" w:lineRule="auto"/>
        <w:jc w:val="center"/>
        <w:rPr>
          <w:rFonts w:asciiTheme="minorHAnsi" w:hAnsiTheme="minorHAnsi" w:cstheme="minorHAnsi"/>
          <w:sz w:val="22"/>
          <w:szCs w:val="20"/>
        </w:rPr>
      </w:pPr>
    </w:p>
    <w:p w14:paraId="186CDA5A" w14:textId="77777777" w:rsidR="00E963EB" w:rsidRPr="0028619F" w:rsidRDefault="00E963EB" w:rsidP="00E963EB">
      <w:pPr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28619F">
        <w:rPr>
          <w:rFonts w:asciiTheme="minorHAnsi" w:hAnsiTheme="minorHAnsi" w:cstheme="minorHAnsi"/>
          <w:b/>
        </w:rPr>
        <w:t xml:space="preserve">Žiadosť o poskytnutie dotácie </w:t>
      </w:r>
    </w:p>
    <w:p w14:paraId="230176B4" w14:textId="1FC5F0A3" w:rsidR="000D56DF" w:rsidRPr="0028619F" w:rsidRDefault="00E963EB" w:rsidP="00E963EB">
      <w:pPr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28619F">
        <w:rPr>
          <w:rFonts w:asciiTheme="minorHAnsi" w:hAnsiTheme="minorHAnsi" w:cstheme="minorHAnsi"/>
          <w:b/>
        </w:rPr>
        <w:t xml:space="preserve">na projekty </w:t>
      </w:r>
      <w:r w:rsidR="00F86F47">
        <w:rPr>
          <w:rFonts w:asciiTheme="minorHAnsi" w:hAnsiTheme="minorHAnsi" w:cstheme="minorHAnsi"/>
          <w:b/>
        </w:rPr>
        <w:t>humanitárnej pomoci</w:t>
      </w:r>
      <w:r w:rsidRPr="0028619F">
        <w:rPr>
          <w:rFonts w:asciiTheme="minorHAnsi" w:hAnsiTheme="minorHAnsi" w:cstheme="minorHAnsi"/>
          <w:b/>
        </w:rPr>
        <w:t xml:space="preserve"> Slovenskej republiky</w:t>
      </w:r>
    </w:p>
    <w:p w14:paraId="0A33A039" w14:textId="77777777" w:rsidR="000D56DF" w:rsidRPr="0028619F" w:rsidRDefault="000D56DF" w:rsidP="00841A8B">
      <w:pPr>
        <w:spacing w:before="120" w:after="120" w:line="240" w:lineRule="auto"/>
        <w:jc w:val="center"/>
        <w:rPr>
          <w:rFonts w:asciiTheme="minorHAnsi" w:hAnsiTheme="minorHAnsi" w:cstheme="minorHAnsi"/>
          <w:sz w:val="22"/>
          <w:szCs w:val="2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387"/>
      </w:tblGrid>
      <w:tr w:rsidR="00E963EB" w:rsidRPr="0028619F" w14:paraId="569BABE0" w14:textId="77777777" w:rsidTr="6CF2D892">
        <w:trPr>
          <w:trHeight w:val="567"/>
        </w:trPr>
        <w:tc>
          <w:tcPr>
            <w:tcW w:w="3539" w:type="dxa"/>
            <w:shd w:val="clear" w:color="auto" w:fill="8DB3E2" w:themeFill="text2" w:themeFillTint="66"/>
          </w:tcPr>
          <w:p w14:paraId="79967376" w14:textId="77777777" w:rsidR="00E963EB" w:rsidRPr="0028619F" w:rsidRDefault="00E963EB" w:rsidP="00E963EB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Názov projektu:</w:t>
            </w: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5387" w:type="dxa"/>
          </w:tcPr>
          <w:p w14:paraId="1BD85E05" w14:textId="1035E287" w:rsidR="00E963EB" w:rsidRPr="0028619F" w:rsidRDefault="00E963EB" w:rsidP="00E963EB">
            <w:pPr>
              <w:spacing w:before="120" w:after="120" w:line="240" w:lineRule="auto"/>
              <w:rPr>
                <w:rFonts w:asciiTheme="minorHAnsi" w:hAnsiTheme="minorHAnsi" w:cstheme="minorHAnsi"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uvedie názov projektu</w:t>
            </w:r>
            <w:r w:rsidR="00785D50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*</w:t>
            </w:r>
            <w:r w:rsidR="00006297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max 150 znakov</w:t>
            </w:r>
            <w:r w:rsidR="00A6396C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s medzerami</w:t>
            </w:r>
          </w:p>
        </w:tc>
      </w:tr>
      <w:tr w:rsidR="002B3FC0" w:rsidRPr="0028619F" w14:paraId="25B8845A" w14:textId="77777777" w:rsidTr="6CF2D892">
        <w:trPr>
          <w:trHeight w:val="567"/>
        </w:trPr>
        <w:tc>
          <w:tcPr>
            <w:tcW w:w="3539" w:type="dxa"/>
            <w:shd w:val="clear" w:color="auto" w:fill="8DB3E2" w:themeFill="text2" w:themeFillTint="66"/>
          </w:tcPr>
          <w:p w14:paraId="2D1D83D9" w14:textId="77777777" w:rsidR="002B3FC0" w:rsidRPr="0028619F" w:rsidRDefault="002B3FC0" w:rsidP="002B3FC0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sz w:val="22"/>
                <w:szCs w:val="20"/>
              </w:rPr>
              <w:t>Referenčné číslo výzvy:</w:t>
            </w:r>
          </w:p>
        </w:tc>
        <w:tc>
          <w:tcPr>
            <w:tcW w:w="5387" w:type="dxa"/>
          </w:tcPr>
          <w:p w14:paraId="6057DCA5" w14:textId="6A759D3D" w:rsidR="002B3FC0" w:rsidRPr="0028619F" w:rsidRDefault="002B3FC0" w:rsidP="0025204B">
            <w:pPr>
              <w:spacing w:before="120" w:after="120" w:line="240" w:lineRule="auto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581D54A1">
              <w:rPr>
                <w:rFonts w:asciiTheme="minorHAnsi" w:hAnsiTheme="minorHAnsi" w:cstheme="minorBidi"/>
                <w:i/>
                <w:color w:val="0070C0"/>
                <w:sz w:val="22"/>
              </w:rPr>
              <w:t>SAMRS/</w:t>
            </w:r>
            <w:r w:rsidR="00A86E68" w:rsidRPr="581D54A1">
              <w:rPr>
                <w:rFonts w:asciiTheme="minorHAnsi" w:hAnsiTheme="minorHAnsi" w:cstheme="minorBidi"/>
                <w:i/>
                <w:color w:val="0070C0"/>
                <w:sz w:val="22"/>
              </w:rPr>
              <w:t>202</w:t>
            </w:r>
            <w:r w:rsidR="00B3628C" w:rsidRPr="581D54A1">
              <w:rPr>
                <w:rFonts w:asciiTheme="minorHAnsi" w:hAnsiTheme="minorHAnsi" w:cstheme="minorBidi"/>
                <w:i/>
                <w:color w:val="0070C0"/>
                <w:sz w:val="22"/>
              </w:rPr>
              <w:t>4</w:t>
            </w:r>
            <w:r w:rsidRPr="581D54A1">
              <w:rPr>
                <w:rFonts w:asciiTheme="minorHAnsi" w:hAnsiTheme="minorHAnsi" w:cstheme="minorBidi"/>
                <w:i/>
                <w:color w:val="0070C0"/>
                <w:sz w:val="22"/>
              </w:rPr>
              <w:t>/</w:t>
            </w:r>
            <w:r w:rsidR="6A925C3A" w:rsidRPr="7A3D3C8B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XX</w:t>
            </w:r>
            <w:r w:rsidRPr="581D54A1">
              <w:rPr>
                <w:rFonts w:asciiTheme="minorHAnsi" w:hAnsiTheme="minorHAnsi" w:cstheme="minorBidi"/>
                <w:i/>
                <w:color w:val="0070C0"/>
                <w:sz w:val="22"/>
              </w:rPr>
              <w:t>/</w:t>
            </w:r>
            <w:r w:rsidR="00E03BF5" w:rsidRPr="581D54A1">
              <w:rPr>
                <w:rFonts w:asciiTheme="minorHAnsi" w:hAnsiTheme="minorHAnsi" w:cstheme="minorBidi"/>
                <w:i/>
                <w:color w:val="0070C0"/>
                <w:sz w:val="22"/>
              </w:rPr>
              <w:t>1/</w:t>
            </w:r>
            <w:r w:rsidR="7F69F559" w:rsidRPr="7A3D3C8B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XX</w:t>
            </w:r>
          </w:p>
        </w:tc>
      </w:tr>
      <w:tr w:rsidR="00E963EB" w:rsidRPr="0028619F" w14:paraId="31A316E0" w14:textId="77777777" w:rsidTr="6CF2D892">
        <w:trPr>
          <w:trHeight w:val="567"/>
        </w:trPr>
        <w:tc>
          <w:tcPr>
            <w:tcW w:w="3539" w:type="dxa"/>
            <w:shd w:val="clear" w:color="auto" w:fill="8DB3E2" w:themeFill="text2" w:themeFillTint="66"/>
          </w:tcPr>
          <w:p w14:paraId="32BA4571" w14:textId="77777777" w:rsidR="00E963EB" w:rsidRPr="0028619F" w:rsidRDefault="00FF64F9" w:rsidP="00E963EB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sz w:val="22"/>
                <w:szCs w:val="20"/>
              </w:rPr>
              <w:t>M</w:t>
            </w:r>
            <w:r w:rsidR="00E963EB" w:rsidRPr="0028619F">
              <w:rPr>
                <w:rFonts w:asciiTheme="minorHAnsi" w:hAnsiTheme="minorHAnsi" w:cstheme="minorHAnsi"/>
                <w:b/>
                <w:sz w:val="22"/>
                <w:szCs w:val="20"/>
              </w:rPr>
              <w:t>iesto realizácie projektu:</w:t>
            </w:r>
          </w:p>
        </w:tc>
        <w:tc>
          <w:tcPr>
            <w:tcW w:w="5387" w:type="dxa"/>
          </w:tcPr>
          <w:p w14:paraId="2F06C43D" w14:textId="77777777" w:rsidR="00E963EB" w:rsidRPr="0028619F" w:rsidRDefault="00E963EB" w:rsidP="00E963EB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uvedie názov krajiny</w:t>
            </w:r>
          </w:p>
        </w:tc>
      </w:tr>
      <w:tr w:rsidR="008E7AB8" w:rsidRPr="0028619F" w14:paraId="33312738" w14:textId="77777777" w:rsidTr="6CF2D892">
        <w:trPr>
          <w:trHeight w:val="567"/>
        </w:trPr>
        <w:tc>
          <w:tcPr>
            <w:tcW w:w="3539" w:type="dxa"/>
            <w:shd w:val="clear" w:color="auto" w:fill="8DB3E2" w:themeFill="text2" w:themeFillTint="66"/>
          </w:tcPr>
          <w:p w14:paraId="12296DE8" w14:textId="2032A7AC" w:rsidR="008E7AB8" w:rsidRPr="0028619F" w:rsidRDefault="613CD2D9" w:rsidP="6CF2D892">
            <w:pPr>
              <w:spacing w:before="120" w:after="120" w:line="240" w:lineRule="auto"/>
              <w:rPr>
                <w:rFonts w:asciiTheme="minorHAnsi" w:hAnsiTheme="minorHAnsi" w:cstheme="minorBidi"/>
                <w:b/>
                <w:bCs/>
                <w:sz w:val="22"/>
              </w:rPr>
            </w:pPr>
            <w:r w:rsidRPr="6CF2D892">
              <w:rPr>
                <w:rFonts w:asciiTheme="minorHAnsi" w:hAnsiTheme="minorHAnsi" w:cstheme="minorBidi"/>
                <w:b/>
                <w:bCs/>
                <w:sz w:val="22"/>
              </w:rPr>
              <w:t>Obdo</w:t>
            </w:r>
            <w:r w:rsidR="535CFD0B" w:rsidRPr="6CF2D892">
              <w:rPr>
                <w:rFonts w:asciiTheme="minorHAnsi" w:hAnsiTheme="minorHAnsi" w:cstheme="minorBidi"/>
                <w:b/>
                <w:bCs/>
                <w:sz w:val="22"/>
              </w:rPr>
              <w:t>b</w:t>
            </w:r>
            <w:r w:rsidRPr="6CF2D892">
              <w:rPr>
                <w:rFonts w:asciiTheme="minorHAnsi" w:hAnsiTheme="minorHAnsi" w:cstheme="minorBidi"/>
                <w:b/>
                <w:bCs/>
                <w:sz w:val="22"/>
              </w:rPr>
              <w:t>ie r</w:t>
            </w:r>
            <w:r w:rsidR="00C52C26" w:rsidRPr="6CF2D892">
              <w:rPr>
                <w:rFonts w:asciiTheme="minorHAnsi" w:hAnsiTheme="minorHAnsi" w:cstheme="minorBidi"/>
                <w:b/>
                <w:bCs/>
                <w:sz w:val="22"/>
              </w:rPr>
              <w:t>e</w:t>
            </w:r>
            <w:r w:rsidRPr="6CF2D892">
              <w:rPr>
                <w:rFonts w:asciiTheme="minorHAnsi" w:hAnsiTheme="minorHAnsi" w:cstheme="minorBidi"/>
                <w:b/>
                <w:bCs/>
                <w:sz w:val="22"/>
              </w:rPr>
              <w:t>alizácie projektu</w:t>
            </w:r>
          </w:p>
        </w:tc>
        <w:tc>
          <w:tcPr>
            <w:tcW w:w="5387" w:type="dxa"/>
          </w:tcPr>
          <w:p w14:paraId="61E3FEBB" w14:textId="66F7382B" w:rsidR="00BB6D90" w:rsidRDefault="00BB6D90" w:rsidP="00E963EB">
            <w:pPr>
              <w:spacing w:before="120" w:after="120" w:line="240" w:lineRule="auto"/>
              <w:rPr>
                <w:rFonts w:asciiTheme="minorHAnsi" w:hAnsiTheme="minorHAnsi" w:cstheme="minorHAnsi"/>
                <w:i/>
                <w:color w:val="0070C0"/>
                <w:sz w:val="22"/>
              </w:rPr>
            </w:pPr>
            <w:r w:rsidRPr="00BB6D90">
              <w:rPr>
                <w:rFonts w:asciiTheme="minorHAnsi" w:hAnsiTheme="minorHAnsi" w:cstheme="minorHAnsi"/>
                <w:i/>
                <w:color w:val="0070C0"/>
                <w:sz w:val="22"/>
              </w:rPr>
              <w:t xml:space="preserve">DD/MM/RRRR </w:t>
            </w:r>
            <w:r w:rsidR="000C7613">
              <w:rPr>
                <w:rFonts w:asciiTheme="minorHAnsi" w:hAnsiTheme="minorHAnsi" w:cstheme="minorHAnsi"/>
                <w:i/>
                <w:color w:val="0070C0"/>
                <w:sz w:val="22"/>
              </w:rPr>
              <w:t>–</w:t>
            </w:r>
            <w:r w:rsidRPr="00BB6D90">
              <w:rPr>
                <w:rFonts w:asciiTheme="minorHAnsi" w:hAnsiTheme="minorHAnsi" w:cstheme="minorHAnsi"/>
                <w:i/>
                <w:color w:val="0070C0"/>
                <w:sz w:val="22"/>
              </w:rPr>
              <w:t xml:space="preserve"> DD/MM/RRRR</w:t>
            </w:r>
          </w:p>
          <w:p w14:paraId="5A6A1840" w14:textId="4D6AABE0" w:rsidR="008E7AB8" w:rsidRPr="0028619F" w:rsidRDefault="613CD2D9" w:rsidP="6CF2D892">
            <w:pPr>
              <w:spacing w:before="120" w:after="120" w:line="240" w:lineRule="auto"/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</w:pPr>
            <w:r w:rsidRPr="6CF2D89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Bez administratívnej časti, teda 1 mesiac</w:t>
            </w:r>
            <w:r w:rsidR="1EEEBD3F" w:rsidRPr="6CF2D89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a</w:t>
            </w:r>
            <w:r w:rsidRPr="6CF2D89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 na reportovani</w:t>
            </w:r>
            <w:r w:rsidR="0B75B53D" w:rsidRPr="6CF2D89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e</w:t>
            </w:r>
            <w:r w:rsidRPr="6CF2D89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 po ukončení implementácie.</w:t>
            </w:r>
          </w:p>
        </w:tc>
      </w:tr>
      <w:tr w:rsidR="00E71FAE" w:rsidRPr="0028619F" w14:paraId="5983CC33" w14:textId="77777777" w:rsidTr="6CF2D892">
        <w:trPr>
          <w:trHeight w:val="567"/>
        </w:trPr>
        <w:tc>
          <w:tcPr>
            <w:tcW w:w="3539" w:type="dxa"/>
            <w:shd w:val="clear" w:color="auto" w:fill="8DB3E2" w:themeFill="text2" w:themeFillTint="66"/>
          </w:tcPr>
          <w:p w14:paraId="58B16A7D" w14:textId="77777777" w:rsidR="00E963EB" w:rsidRPr="0028619F" w:rsidRDefault="00E963EB" w:rsidP="00841A8B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sz w:val="22"/>
                <w:szCs w:val="20"/>
              </w:rPr>
              <w:t>Projektové číslo</w:t>
            </w:r>
            <w:r w:rsidR="000D56DF" w:rsidRPr="0028619F">
              <w:rPr>
                <w:rFonts w:asciiTheme="minorHAnsi" w:hAnsiTheme="minorHAnsi" w:cstheme="minorHAnsi"/>
                <w:b/>
                <w:sz w:val="22"/>
                <w:szCs w:val="20"/>
              </w:rPr>
              <w:t>:</w:t>
            </w:r>
          </w:p>
        </w:tc>
        <w:tc>
          <w:tcPr>
            <w:tcW w:w="5387" w:type="dxa"/>
          </w:tcPr>
          <w:p w14:paraId="294F1275" w14:textId="1989EE25" w:rsidR="000D56DF" w:rsidRPr="0028619F" w:rsidRDefault="00E963EB" w:rsidP="001D2578">
            <w:pPr>
              <w:spacing w:before="120" w:after="120" w:line="240" w:lineRule="auto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489ECCBC">
              <w:rPr>
                <w:rFonts w:asciiTheme="minorHAnsi" w:hAnsiTheme="minorHAnsi" w:cstheme="minorBidi"/>
                <w:i/>
                <w:color w:val="0070C0"/>
                <w:sz w:val="22"/>
              </w:rPr>
              <w:t>Žiadateľ uvedie číslo registrácie v</w:t>
            </w:r>
            <w:r w:rsidR="000C7613" w:rsidRPr="489ECCBC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489ECCBC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GMS </w:t>
            </w:r>
          </w:p>
        </w:tc>
      </w:tr>
      <w:tr w:rsidR="000505D5" w:rsidRPr="0028619F" w14:paraId="61BE7047" w14:textId="77777777" w:rsidTr="6CF2D892">
        <w:trPr>
          <w:trHeight w:val="567"/>
        </w:trPr>
        <w:tc>
          <w:tcPr>
            <w:tcW w:w="3539" w:type="dxa"/>
            <w:shd w:val="clear" w:color="auto" w:fill="8DB3E2" w:themeFill="text2" w:themeFillTint="66"/>
          </w:tcPr>
          <w:p w14:paraId="5316281B" w14:textId="7DED8BF3" w:rsidR="000505D5" w:rsidRPr="0028619F" w:rsidRDefault="000505D5" w:rsidP="000505D5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sz w:val="22"/>
                <w:szCs w:val="20"/>
              </w:rPr>
              <w:t>Požadovaná výška dotácie ODA (v EUR):</w:t>
            </w:r>
          </w:p>
        </w:tc>
        <w:tc>
          <w:tcPr>
            <w:tcW w:w="5387" w:type="dxa"/>
          </w:tcPr>
          <w:p w14:paraId="140D6A94" w14:textId="77777777" w:rsidR="000505D5" w:rsidRPr="0028619F" w:rsidRDefault="000505D5" w:rsidP="000505D5">
            <w:pPr>
              <w:spacing w:before="120" w:after="120" w:line="240" w:lineRule="auto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</w:p>
        </w:tc>
      </w:tr>
      <w:tr w:rsidR="000505D5" w:rsidRPr="0028619F" w14:paraId="2323784C" w14:textId="77777777" w:rsidTr="6CF2D892">
        <w:trPr>
          <w:trHeight w:val="567"/>
        </w:trPr>
        <w:tc>
          <w:tcPr>
            <w:tcW w:w="3539" w:type="dxa"/>
            <w:shd w:val="clear" w:color="auto" w:fill="8DB3E2" w:themeFill="text2" w:themeFillTint="66"/>
          </w:tcPr>
          <w:p w14:paraId="65DAD525" w14:textId="56620148" w:rsidR="000505D5" w:rsidRPr="0028619F" w:rsidRDefault="000505D5" w:rsidP="000505D5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sz w:val="22"/>
                <w:szCs w:val="20"/>
              </w:rPr>
              <w:t>Celková suma (v EUR):</w:t>
            </w:r>
          </w:p>
        </w:tc>
        <w:tc>
          <w:tcPr>
            <w:tcW w:w="5387" w:type="dxa"/>
          </w:tcPr>
          <w:p w14:paraId="172FE2FB" w14:textId="77777777" w:rsidR="000505D5" w:rsidRPr="0028619F" w:rsidRDefault="000505D5" w:rsidP="000505D5">
            <w:pPr>
              <w:spacing w:before="120" w:after="120" w:line="240" w:lineRule="auto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</w:p>
        </w:tc>
      </w:tr>
      <w:tr w:rsidR="00E71FAE" w:rsidRPr="0028619F" w14:paraId="0C0B3256" w14:textId="77777777" w:rsidTr="6CF2D892">
        <w:trPr>
          <w:trHeight w:val="567"/>
        </w:trPr>
        <w:tc>
          <w:tcPr>
            <w:tcW w:w="3539" w:type="dxa"/>
            <w:shd w:val="clear" w:color="auto" w:fill="8DB3E2" w:themeFill="text2" w:themeFillTint="66"/>
          </w:tcPr>
          <w:p w14:paraId="303D951F" w14:textId="77777777" w:rsidR="000D56DF" w:rsidRPr="0028619F" w:rsidRDefault="00E963EB" w:rsidP="00841A8B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sz w:val="22"/>
                <w:szCs w:val="20"/>
              </w:rPr>
              <w:t>Sektorová priorita</w:t>
            </w:r>
            <w:r w:rsidR="000D56DF" w:rsidRPr="0028619F">
              <w:rPr>
                <w:rFonts w:asciiTheme="minorHAnsi" w:hAnsiTheme="minorHAnsi" w:cstheme="minorHAnsi"/>
                <w:b/>
                <w:sz w:val="22"/>
                <w:szCs w:val="20"/>
              </w:rPr>
              <w:t>:</w:t>
            </w:r>
          </w:p>
        </w:tc>
        <w:tc>
          <w:tcPr>
            <w:tcW w:w="5387" w:type="dxa"/>
          </w:tcPr>
          <w:p w14:paraId="458EA2E0" w14:textId="17E510A0" w:rsidR="000D56DF" w:rsidRPr="0028619F" w:rsidRDefault="7EAFF881" w:rsidP="6CF2D892">
            <w:pPr>
              <w:spacing w:before="120" w:after="120" w:line="240" w:lineRule="auto"/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</w:pPr>
            <w:r w:rsidRPr="6CF2D89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Žiadateľ uvedie sektorovú prioritu v</w:t>
            </w:r>
            <w:r w:rsidR="000C7613" w:rsidRPr="6CF2D89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 </w:t>
            </w:r>
            <w:r w:rsidRPr="6CF2D89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súlade so Strednodobou Stratégiou rozvojovej spolupráce </w:t>
            </w:r>
            <w:r w:rsidRPr="00A01D89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Slovenskej republiky na roky 201</w:t>
            </w:r>
            <w:r w:rsidR="1A837DAA" w:rsidRPr="00A01D89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9</w:t>
            </w:r>
            <w:r w:rsidRPr="00A01D89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 </w:t>
            </w:r>
            <w:r w:rsidR="000C7613" w:rsidRPr="00A01D89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–</w:t>
            </w:r>
            <w:r w:rsidRPr="00A01D89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 20</w:t>
            </w:r>
            <w:r w:rsidR="1A837DAA" w:rsidRPr="00A01D89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2</w:t>
            </w:r>
            <w:r w:rsidR="2C276CAD" w:rsidRPr="00A01D89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3, </w:t>
            </w:r>
            <w:r w:rsidR="2C276CAD" w:rsidRPr="00A01D89">
              <w:rPr>
                <w:rFonts w:asciiTheme="minorHAnsi" w:eastAsia="Calibri" w:hAnsiTheme="minorHAnsi" w:cstheme="minorBidi"/>
                <w:i/>
                <w:iCs/>
                <w:color w:val="0070C0"/>
                <w:sz w:val="22"/>
              </w:rPr>
              <w:t xml:space="preserve">predĺženej do roku 2024, (ďalej len „stratégia“) </w:t>
            </w:r>
          </w:p>
        </w:tc>
      </w:tr>
      <w:tr w:rsidR="00E71FAE" w:rsidRPr="0028619F" w14:paraId="41AE9A94" w14:textId="77777777" w:rsidTr="6CF2D892">
        <w:trPr>
          <w:trHeight w:val="567"/>
        </w:trPr>
        <w:tc>
          <w:tcPr>
            <w:tcW w:w="3539" w:type="dxa"/>
            <w:shd w:val="clear" w:color="auto" w:fill="8DB3E2" w:themeFill="text2" w:themeFillTint="66"/>
          </w:tcPr>
          <w:p w14:paraId="2496C13F" w14:textId="721FFB25" w:rsidR="000D56DF" w:rsidRPr="0028619F" w:rsidRDefault="00E963EB" w:rsidP="001872A2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sz w:val="22"/>
                <w:szCs w:val="20"/>
              </w:rPr>
              <w:t>CR</w:t>
            </w:r>
            <w:r w:rsidR="001872A2" w:rsidRPr="0028619F">
              <w:rPr>
                <w:rFonts w:asciiTheme="minorHAnsi" w:hAnsiTheme="minorHAnsi" w:cstheme="minorHAnsi"/>
                <w:b/>
                <w:sz w:val="22"/>
                <w:szCs w:val="20"/>
              </w:rPr>
              <w:t>S</w:t>
            </w:r>
            <w:r w:rsidRPr="0028619F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kód (5 miestny)</w:t>
            </w:r>
            <w:r w:rsidR="000D56DF" w:rsidRPr="0028619F">
              <w:rPr>
                <w:rFonts w:asciiTheme="minorHAnsi" w:hAnsiTheme="minorHAnsi" w:cstheme="minorHAnsi"/>
                <w:b/>
                <w:sz w:val="22"/>
                <w:szCs w:val="20"/>
              </w:rPr>
              <w:t>:</w:t>
            </w:r>
          </w:p>
        </w:tc>
        <w:tc>
          <w:tcPr>
            <w:tcW w:w="5387" w:type="dxa"/>
          </w:tcPr>
          <w:p w14:paraId="4680439C" w14:textId="77777777" w:rsidR="000D56DF" w:rsidRPr="0028619F" w:rsidRDefault="00E963EB" w:rsidP="00E963EB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Podľa metodiky OECD DAC</w:t>
            </w:r>
          </w:p>
        </w:tc>
      </w:tr>
    </w:tbl>
    <w:p w14:paraId="626CF09D" w14:textId="77777777" w:rsidR="00785D50" w:rsidRPr="0028619F" w:rsidRDefault="00785D50" w:rsidP="00785D50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08579081" w14:textId="622988D8" w:rsidR="00785D50" w:rsidRPr="0028619F" w:rsidRDefault="00785D50" w:rsidP="006653A5">
      <w:pPr>
        <w:spacing w:before="120" w:after="120" w:line="240" w:lineRule="auto"/>
        <w:jc w:val="both"/>
        <w:rPr>
          <w:rFonts w:asciiTheme="minorHAnsi" w:hAnsiTheme="minorHAnsi" w:cstheme="minorHAnsi"/>
          <w:i/>
          <w:color w:val="0070C0"/>
          <w:sz w:val="22"/>
          <w:szCs w:val="20"/>
        </w:rPr>
      </w:pPr>
      <w:r w:rsidRPr="0028619F">
        <w:rPr>
          <w:rFonts w:asciiTheme="minorHAnsi" w:hAnsiTheme="minorHAnsi" w:cstheme="minorHAnsi"/>
          <w:i/>
          <w:color w:val="0070C0"/>
          <w:sz w:val="22"/>
          <w:szCs w:val="20"/>
        </w:rPr>
        <w:t>*Po vypracovaní formuláru žiadosti v</w:t>
      </w:r>
      <w:r w:rsidR="000C7613">
        <w:rPr>
          <w:rFonts w:asciiTheme="minorHAnsi" w:hAnsiTheme="minorHAnsi" w:cstheme="minorHAnsi"/>
          <w:i/>
          <w:color w:val="0070C0"/>
          <w:sz w:val="22"/>
          <w:szCs w:val="20"/>
        </w:rPr>
        <w:t> </w:t>
      </w:r>
      <w:r w:rsidRPr="0028619F">
        <w:rPr>
          <w:rFonts w:asciiTheme="minorHAnsi" w:hAnsiTheme="minorHAnsi" w:cstheme="minorHAnsi"/>
          <w:i/>
          <w:color w:val="0070C0"/>
          <w:sz w:val="22"/>
          <w:szCs w:val="20"/>
        </w:rPr>
        <w:t>elektronickej aj printovej podobe je žiadateľ povinný všetky texty s</w:t>
      </w:r>
      <w:r w:rsidR="000C7613">
        <w:rPr>
          <w:rFonts w:asciiTheme="minorHAnsi" w:hAnsiTheme="minorHAnsi" w:cstheme="minorHAnsi"/>
          <w:i/>
          <w:color w:val="0070C0"/>
          <w:sz w:val="22"/>
          <w:szCs w:val="20"/>
        </w:rPr>
        <w:t> </w:t>
      </w:r>
      <w:r w:rsidRPr="0028619F">
        <w:rPr>
          <w:rFonts w:asciiTheme="minorHAnsi" w:hAnsiTheme="minorHAnsi" w:cstheme="minorHAnsi"/>
          <w:i/>
          <w:color w:val="0070C0"/>
          <w:sz w:val="22"/>
          <w:szCs w:val="20"/>
        </w:rPr>
        <w:t>mo</w:t>
      </w:r>
      <w:r w:rsidR="00BE0097" w:rsidRPr="0028619F">
        <w:rPr>
          <w:rFonts w:asciiTheme="minorHAnsi" w:hAnsiTheme="minorHAnsi" w:cstheme="minorHAnsi"/>
          <w:i/>
          <w:color w:val="0070C0"/>
          <w:sz w:val="22"/>
          <w:szCs w:val="20"/>
        </w:rPr>
        <w:t>drým písmom v</w:t>
      </w:r>
      <w:r w:rsidR="000C7613">
        <w:rPr>
          <w:rFonts w:asciiTheme="minorHAnsi" w:hAnsiTheme="minorHAnsi" w:cstheme="minorHAnsi"/>
          <w:i/>
          <w:color w:val="0070C0"/>
          <w:sz w:val="22"/>
          <w:szCs w:val="20"/>
        </w:rPr>
        <w:t> </w:t>
      </w:r>
      <w:r w:rsidR="00BE0097" w:rsidRPr="0028619F">
        <w:rPr>
          <w:rFonts w:asciiTheme="minorHAnsi" w:hAnsiTheme="minorHAnsi" w:cstheme="minorHAnsi"/>
          <w:i/>
          <w:color w:val="0070C0"/>
          <w:sz w:val="22"/>
          <w:szCs w:val="20"/>
        </w:rPr>
        <w:t>dokumente vymazať</w:t>
      </w:r>
      <w:r w:rsidRPr="0028619F">
        <w:rPr>
          <w:rFonts w:asciiTheme="minorHAnsi" w:hAnsiTheme="minorHAnsi" w:cstheme="minorHAnsi"/>
          <w:i/>
          <w:color w:val="0070C0"/>
          <w:sz w:val="22"/>
          <w:szCs w:val="20"/>
        </w:rPr>
        <w:t>.</w:t>
      </w:r>
    </w:p>
    <w:p w14:paraId="224F53B2" w14:textId="77777777" w:rsidR="00785D50" w:rsidRPr="0028619F" w:rsidRDefault="00785D50" w:rsidP="00785D50">
      <w:pPr>
        <w:jc w:val="both"/>
        <w:rPr>
          <w:rFonts w:asciiTheme="minorHAnsi" w:hAnsiTheme="minorHAnsi" w:cstheme="minorHAnsi"/>
          <w:b/>
          <w:i/>
          <w:color w:val="4F81BD"/>
        </w:rPr>
      </w:pPr>
    </w:p>
    <w:p w14:paraId="584A9B4B" w14:textId="77777777" w:rsidR="00785D50" w:rsidRPr="0028619F" w:rsidRDefault="00785D50" w:rsidP="00785D50">
      <w:pPr>
        <w:jc w:val="both"/>
        <w:rPr>
          <w:rFonts w:asciiTheme="minorHAnsi" w:hAnsiTheme="minorHAnsi" w:cstheme="minorHAnsi"/>
          <w:b/>
          <w:i/>
          <w:color w:val="4F81BD"/>
        </w:rPr>
      </w:pPr>
    </w:p>
    <w:p w14:paraId="41347EF6" w14:textId="77777777" w:rsidR="00785D50" w:rsidRDefault="00785D50" w:rsidP="40AE97A4">
      <w:pPr>
        <w:jc w:val="both"/>
        <w:rPr>
          <w:rFonts w:asciiTheme="minorHAnsi" w:hAnsiTheme="minorHAnsi" w:cstheme="minorBidi"/>
          <w:b/>
          <w:bCs/>
          <w:i/>
          <w:iCs/>
          <w:color w:val="4F81BD"/>
        </w:rPr>
      </w:pPr>
    </w:p>
    <w:p w14:paraId="2E714009" w14:textId="77777777" w:rsidR="005510DC" w:rsidRPr="0028619F" w:rsidRDefault="005510DC" w:rsidP="40AE97A4">
      <w:pPr>
        <w:jc w:val="both"/>
        <w:rPr>
          <w:rFonts w:asciiTheme="minorHAnsi" w:hAnsiTheme="minorHAnsi" w:cstheme="minorBidi"/>
          <w:b/>
          <w:bCs/>
          <w:i/>
          <w:iCs/>
          <w:color w:val="4F81BD"/>
        </w:rPr>
      </w:pPr>
    </w:p>
    <w:p w14:paraId="6F785688" w14:textId="12B94719" w:rsidR="40AE97A4" w:rsidRDefault="40AE97A4" w:rsidP="40AE97A4">
      <w:pPr>
        <w:jc w:val="both"/>
        <w:rPr>
          <w:rFonts w:asciiTheme="minorHAnsi" w:hAnsiTheme="minorHAnsi" w:cstheme="minorBidi"/>
          <w:b/>
          <w:bCs/>
          <w:i/>
          <w:iCs/>
          <w:color w:val="4F81BD" w:themeColor="accen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0"/>
        <w:gridCol w:w="1076"/>
        <w:gridCol w:w="1227"/>
        <w:gridCol w:w="778"/>
        <w:gridCol w:w="663"/>
        <w:gridCol w:w="816"/>
        <w:gridCol w:w="2501"/>
      </w:tblGrid>
      <w:tr w:rsidR="00E71FAE" w:rsidRPr="0028619F" w14:paraId="174EFCDA" w14:textId="77777777" w:rsidTr="009265DA">
        <w:trPr>
          <w:trHeight w:val="215"/>
        </w:trPr>
        <w:tc>
          <w:tcPr>
            <w:tcW w:w="8921" w:type="dxa"/>
            <w:gridSpan w:val="7"/>
            <w:shd w:val="clear" w:color="auto" w:fill="8DB3E2" w:themeFill="text2" w:themeFillTint="66"/>
          </w:tcPr>
          <w:p w14:paraId="32F90C05" w14:textId="751F23FF" w:rsidR="000D56DF" w:rsidRPr="0028619F" w:rsidRDefault="008458D1" w:rsidP="007303C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lastRenderedPageBreak/>
              <w:t>1.</w:t>
            </w:r>
            <w:r w:rsidR="00CE44F7"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Identifikácia žiadateľa</w:t>
            </w:r>
          </w:p>
        </w:tc>
      </w:tr>
      <w:tr w:rsidR="00E71FAE" w:rsidRPr="0028619F" w14:paraId="58F02B48" w14:textId="77777777" w:rsidTr="009265DA">
        <w:trPr>
          <w:trHeight w:val="151"/>
        </w:trPr>
        <w:tc>
          <w:tcPr>
            <w:tcW w:w="8921" w:type="dxa"/>
            <w:gridSpan w:val="7"/>
          </w:tcPr>
          <w:p w14:paraId="4C46F34A" w14:textId="77777777" w:rsidR="000D56DF" w:rsidRPr="0028619F" w:rsidRDefault="000D56DF" w:rsidP="00816F28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Obchodn</w:t>
            </w:r>
            <w:r w:rsidRPr="0028619F">
              <w:rPr>
                <w:rFonts w:asciiTheme="minorHAnsi" w:eastAsia="Helvetica" w:hAnsiTheme="minorHAnsi" w:cstheme="minorHAnsi"/>
                <w:b/>
                <w:bCs/>
                <w:sz w:val="22"/>
                <w:szCs w:val="20"/>
              </w:rPr>
              <w:t xml:space="preserve">é meno/názov: </w:t>
            </w:r>
          </w:p>
        </w:tc>
      </w:tr>
      <w:tr w:rsidR="00E71FAE" w:rsidRPr="0028619F" w14:paraId="31F23847" w14:textId="77777777" w:rsidTr="009265DA">
        <w:trPr>
          <w:trHeight w:val="330"/>
        </w:trPr>
        <w:tc>
          <w:tcPr>
            <w:tcW w:w="8921" w:type="dxa"/>
            <w:gridSpan w:val="7"/>
          </w:tcPr>
          <w:p w14:paraId="10B95B5A" w14:textId="77777777" w:rsidR="000D56DF" w:rsidRPr="0028619F" w:rsidRDefault="000D56DF" w:rsidP="00816F28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Sídlo: </w:t>
            </w:r>
          </w:p>
        </w:tc>
      </w:tr>
      <w:tr w:rsidR="00E71FAE" w:rsidRPr="0028619F" w14:paraId="4231947B" w14:textId="77777777" w:rsidTr="009265DA">
        <w:trPr>
          <w:trHeight w:val="330"/>
        </w:trPr>
        <w:tc>
          <w:tcPr>
            <w:tcW w:w="8921" w:type="dxa"/>
            <w:gridSpan w:val="7"/>
          </w:tcPr>
          <w:p w14:paraId="3465D88E" w14:textId="77777777" w:rsidR="000D56DF" w:rsidRPr="0028619F" w:rsidRDefault="000D56DF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Štát:</w:t>
            </w:r>
            <w:r w:rsidR="00E963EB"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</w:t>
            </w:r>
          </w:p>
        </w:tc>
      </w:tr>
      <w:tr w:rsidR="00E71FAE" w:rsidRPr="0028619F" w14:paraId="18372FAD" w14:textId="77777777" w:rsidTr="009265DA">
        <w:trPr>
          <w:trHeight w:val="330"/>
        </w:trPr>
        <w:tc>
          <w:tcPr>
            <w:tcW w:w="8921" w:type="dxa"/>
            <w:gridSpan w:val="7"/>
          </w:tcPr>
          <w:p w14:paraId="031A04CF" w14:textId="77777777" w:rsidR="000D56DF" w:rsidRPr="0028619F" w:rsidRDefault="000D56DF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Právna forma:</w:t>
            </w:r>
          </w:p>
        </w:tc>
      </w:tr>
      <w:tr w:rsidR="00ED70B5" w:rsidRPr="0028619F" w14:paraId="0635FC57" w14:textId="77777777" w:rsidTr="009265DA">
        <w:trPr>
          <w:trHeight w:val="330"/>
        </w:trPr>
        <w:tc>
          <w:tcPr>
            <w:tcW w:w="8921" w:type="dxa"/>
            <w:gridSpan w:val="7"/>
          </w:tcPr>
          <w:p w14:paraId="182CB55A" w14:textId="660FC881" w:rsidR="00ED70B5" w:rsidRPr="0028619F" w:rsidRDefault="00ED70B5" w:rsidP="007303C2">
            <w:pPr>
              <w:spacing w:before="120" w:after="120" w:line="240" w:lineRule="auto"/>
              <w:rPr>
                <w:rFonts w:asciiTheme="minorHAnsi" w:hAnsiTheme="minorHAnsi" w:cstheme="minorBidi"/>
                <w:b/>
                <w:sz w:val="22"/>
              </w:rPr>
            </w:pPr>
            <w:r w:rsidRPr="74D7BE2E">
              <w:rPr>
                <w:rFonts w:asciiTheme="minorHAnsi" w:hAnsiTheme="minorHAnsi" w:cstheme="minorBidi"/>
                <w:b/>
                <w:sz w:val="22"/>
              </w:rPr>
              <w:t>Dátum a</w:t>
            </w:r>
            <w:r w:rsidRPr="74D7BE2E" w:rsidDel="000C7613">
              <w:rPr>
                <w:rFonts w:asciiTheme="minorHAnsi" w:hAnsiTheme="minorHAnsi" w:cstheme="minorBidi"/>
                <w:b/>
                <w:sz w:val="22"/>
              </w:rPr>
              <w:t> </w:t>
            </w:r>
            <w:r w:rsidRPr="74D7BE2E">
              <w:rPr>
                <w:rFonts w:asciiTheme="minorHAnsi" w:hAnsiTheme="minorHAnsi" w:cstheme="minorBidi"/>
                <w:b/>
                <w:sz w:val="22"/>
              </w:rPr>
              <w:t xml:space="preserve">číslo registrácie: </w:t>
            </w:r>
          </w:p>
        </w:tc>
      </w:tr>
      <w:tr w:rsidR="002323F1" w:rsidRPr="0028619F" w14:paraId="79F963AB" w14:textId="77777777" w:rsidTr="009265DA">
        <w:trPr>
          <w:trHeight w:val="330"/>
        </w:trPr>
        <w:tc>
          <w:tcPr>
            <w:tcW w:w="8921" w:type="dxa"/>
            <w:gridSpan w:val="7"/>
          </w:tcPr>
          <w:p w14:paraId="7B229D4C" w14:textId="2EC352CF" w:rsidR="002323F1" w:rsidRPr="0028619F" w:rsidRDefault="00AA5CBF" w:rsidP="007303C2">
            <w:pPr>
              <w:spacing w:before="120" w:after="120" w:line="240" w:lineRule="auto"/>
              <w:rPr>
                <w:rFonts w:asciiTheme="minorHAnsi" w:hAnsiTheme="minorHAnsi" w:cstheme="minorBidi"/>
                <w:b/>
                <w:sz w:val="22"/>
              </w:rPr>
            </w:pPr>
            <w:r w:rsidRPr="285D4E42">
              <w:rPr>
                <w:rFonts w:asciiTheme="minorHAnsi" w:hAnsiTheme="minorHAnsi" w:cstheme="minorBidi"/>
                <w:b/>
                <w:sz w:val="22"/>
              </w:rPr>
              <w:t>IČO</w:t>
            </w:r>
            <w:r w:rsidR="002323F1" w:rsidRPr="285D4E42">
              <w:rPr>
                <w:rFonts w:asciiTheme="minorHAnsi" w:hAnsiTheme="minorHAnsi" w:cstheme="minorBidi"/>
                <w:b/>
                <w:sz w:val="22"/>
              </w:rPr>
              <w:t xml:space="preserve">: </w:t>
            </w:r>
          </w:p>
        </w:tc>
      </w:tr>
      <w:tr w:rsidR="00ED70B5" w:rsidRPr="0028619F" w14:paraId="040C0622" w14:textId="77777777" w:rsidTr="009265DA">
        <w:trPr>
          <w:trHeight w:val="330"/>
        </w:trPr>
        <w:tc>
          <w:tcPr>
            <w:tcW w:w="8921" w:type="dxa"/>
            <w:gridSpan w:val="7"/>
          </w:tcPr>
          <w:p w14:paraId="601E4363" w14:textId="77777777" w:rsidR="00ED70B5" w:rsidRPr="0028619F" w:rsidRDefault="00ED70B5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Hlavná oblasť pôsobenia: </w:t>
            </w:r>
          </w:p>
        </w:tc>
      </w:tr>
      <w:tr w:rsidR="00ED70B5" w:rsidRPr="0028619F" w14:paraId="1D84419A" w14:textId="77777777" w:rsidTr="009265DA">
        <w:trPr>
          <w:trHeight w:val="330"/>
        </w:trPr>
        <w:tc>
          <w:tcPr>
            <w:tcW w:w="8921" w:type="dxa"/>
            <w:gridSpan w:val="7"/>
          </w:tcPr>
          <w:p w14:paraId="5C53FFAC" w14:textId="7C37A71B" w:rsidR="00ED70B5" w:rsidRPr="0028619F" w:rsidRDefault="00ED70B5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Počet rokov pôsobenia v</w:t>
            </w:r>
            <w:r w:rsidR="000C7613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danom regióne: </w:t>
            </w:r>
          </w:p>
        </w:tc>
      </w:tr>
      <w:tr w:rsidR="00FB7B54" w:rsidRPr="0028619F" w14:paraId="03060DC8" w14:textId="77777777" w:rsidTr="00B002D7">
        <w:trPr>
          <w:trHeight w:val="528"/>
        </w:trPr>
        <w:tc>
          <w:tcPr>
            <w:tcW w:w="2936" w:type="dxa"/>
            <w:gridSpan w:val="2"/>
            <w:vMerge w:val="restart"/>
          </w:tcPr>
          <w:p w14:paraId="75D57BCC" w14:textId="77777777" w:rsidR="00FB7B54" w:rsidRPr="0028619F" w:rsidRDefault="00FB7B54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Finančná kapacita žiadateľa:</w:t>
            </w:r>
          </w:p>
        </w:tc>
        <w:tc>
          <w:tcPr>
            <w:tcW w:w="2005" w:type="dxa"/>
            <w:gridSpan w:val="2"/>
          </w:tcPr>
          <w:p w14:paraId="19FB2C8F" w14:textId="77777777" w:rsidR="00FB7B54" w:rsidRPr="0028619F" w:rsidRDefault="00FB7B54" w:rsidP="007303C2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Cs/>
                <w:sz w:val="22"/>
                <w:szCs w:val="20"/>
              </w:rPr>
              <w:t>Výnosy/príjmy</w:t>
            </w:r>
          </w:p>
        </w:tc>
        <w:tc>
          <w:tcPr>
            <w:tcW w:w="663" w:type="dxa"/>
          </w:tcPr>
          <w:p w14:paraId="53E92FB5" w14:textId="38ACEE4E" w:rsidR="00FB7B54" w:rsidRPr="00C705B0" w:rsidRDefault="00FB7B54" w:rsidP="0025204B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C705B0">
              <w:rPr>
                <w:rFonts w:asciiTheme="minorHAnsi" w:hAnsiTheme="minorHAnsi" w:cstheme="minorHAnsi"/>
                <w:bCs/>
                <w:sz w:val="22"/>
                <w:szCs w:val="20"/>
              </w:rPr>
              <w:t>202</w:t>
            </w:r>
            <w:r w:rsidR="003308C4" w:rsidRPr="00C705B0">
              <w:rPr>
                <w:rFonts w:asciiTheme="minorHAnsi" w:hAnsiTheme="minorHAnsi" w:cstheme="minorHAnsi"/>
                <w:bCs/>
                <w:sz w:val="22"/>
                <w:szCs w:val="20"/>
              </w:rPr>
              <w:t>3</w:t>
            </w:r>
          </w:p>
        </w:tc>
        <w:tc>
          <w:tcPr>
            <w:tcW w:w="3317" w:type="dxa"/>
            <w:gridSpan w:val="2"/>
          </w:tcPr>
          <w:p w14:paraId="33D810B7" w14:textId="77777777" w:rsidR="00FB7B54" w:rsidRPr="0028619F" w:rsidRDefault="00FB7B54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  <w:tr w:rsidR="00FB7B54" w:rsidRPr="0028619F" w14:paraId="21060805" w14:textId="77777777" w:rsidTr="00B002D7">
        <w:trPr>
          <w:trHeight w:val="330"/>
        </w:trPr>
        <w:tc>
          <w:tcPr>
            <w:tcW w:w="2936" w:type="dxa"/>
            <w:gridSpan w:val="2"/>
            <w:vMerge/>
          </w:tcPr>
          <w:p w14:paraId="1A4B6835" w14:textId="77777777" w:rsidR="00FB7B54" w:rsidRPr="0028619F" w:rsidRDefault="00FB7B54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2005" w:type="dxa"/>
            <w:gridSpan w:val="2"/>
          </w:tcPr>
          <w:p w14:paraId="59E975B9" w14:textId="77777777" w:rsidR="00FB7B54" w:rsidRPr="0028619F" w:rsidRDefault="00FB7B54" w:rsidP="007303C2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Cs/>
                <w:sz w:val="22"/>
                <w:szCs w:val="20"/>
              </w:rPr>
              <w:t>Výnosy/príjmy</w:t>
            </w:r>
          </w:p>
        </w:tc>
        <w:tc>
          <w:tcPr>
            <w:tcW w:w="663" w:type="dxa"/>
          </w:tcPr>
          <w:p w14:paraId="6C561B16" w14:textId="5D3F00D9" w:rsidR="00FB7B54" w:rsidRPr="00C705B0" w:rsidRDefault="00FB7B54" w:rsidP="0025204B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C705B0">
              <w:rPr>
                <w:rFonts w:asciiTheme="minorHAnsi" w:hAnsiTheme="minorHAnsi" w:cstheme="minorHAnsi"/>
                <w:bCs/>
                <w:sz w:val="22"/>
                <w:szCs w:val="20"/>
              </w:rPr>
              <w:t>20</w:t>
            </w:r>
            <w:r w:rsidR="0025204B" w:rsidRPr="00C705B0">
              <w:rPr>
                <w:rFonts w:asciiTheme="minorHAnsi" w:hAnsiTheme="minorHAnsi" w:cstheme="minorHAnsi"/>
                <w:bCs/>
                <w:sz w:val="22"/>
                <w:szCs w:val="20"/>
              </w:rPr>
              <w:t>2</w:t>
            </w:r>
            <w:r w:rsidR="003308C4" w:rsidRPr="00C705B0">
              <w:rPr>
                <w:rFonts w:asciiTheme="minorHAnsi" w:hAnsiTheme="minorHAnsi" w:cstheme="minorHAnsi"/>
                <w:bCs/>
                <w:sz w:val="22"/>
                <w:szCs w:val="20"/>
              </w:rPr>
              <w:t>2</w:t>
            </w:r>
          </w:p>
        </w:tc>
        <w:tc>
          <w:tcPr>
            <w:tcW w:w="3317" w:type="dxa"/>
            <w:gridSpan w:val="2"/>
          </w:tcPr>
          <w:p w14:paraId="3E5A15E0" w14:textId="77777777" w:rsidR="00FB7B54" w:rsidRPr="0028619F" w:rsidRDefault="00FB7B54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  <w:tr w:rsidR="00FB7B54" w:rsidRPr="0028619F" w14:paraId="3D376F0E" w14:textId="77777777" w:rsidTr="00B002D7">
        <w:trPr>
          <w:trHeight w:val="330"/>
        </w:trPr>
        <w:tc>
          <w:tcPr>
            <w:tcW w:w="2936" w:type="dxa"/>
            <w:gridSpan w:val="2"/>
            <w:vMerge/>
          </w:tcPr>
          <w:p w14:paraId="7F6E72E4" w14:textId="77777777" w:rsidR="00FB7B54" w:rsidRPr="0028619F" w:rsidRDefault="00FB7B54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2005" w:type="dxa"/>
            <w:gridSpan w:val="2"/>
          </w:tcPr>
          <w:p w14:paraId="4B3A952E" w14:textId="77777777" w:rsidR="00FB7B54" w:rsidRPr="0028619F" w:rsidRDefault="00FB7B54" w:rsidP="007303C2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Cs/>
                <w:sz w:val="22"/>
                <w:szCs w:val="20"/>
              </w:rPr>
              <w:t>Výnosy/príjmy</w:t>
            </w:r>
          </w:p>
        </w:tc>
        <w:tc>
          <w:tcPr>
            <w:tcW w:w="663" w:type="dxa"/>
          </w:tcPr>
          <w:p w14:paraId="2179E566" w14:textId="55106EDB" w:rsidR="00FB7B54" w:rsidRPr="00C705B0" w:rsidRDefault="00FB7B54" w:rsidP="0025204B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C705B0">
              <w:rPr>
                <w:rFonts w:asciiTheme="minorHAnsi" w:hAnsiTheme="minorHAnsi" w:cstheme="minorHAnsi"/>
                <w:bCs/>
                <w:sz w:val="22"/>
                <w:szCs w:val="20"/>
              </w:rPr>
              <w:t>20</w:t>
            </w:r>
            <w:r w:rsidR="00E530C0" w:rsidRPr="00C705B0">
              <w:rPr>
                <w:rFonts w:asciiTheme="minorHAnsi" w:hAnsiTheme="minorHAnsi" w:cstheme="minorHAnsi"/>
                <w:bCs/>
                <w:sz w:val="22"/>
                <w:szCs w:val="20"/>
              </w:rPr>
              <w:t>2</w:t>
            </w:r>
            <w:r w:rsidR="003308C4" w:rsidRPr="00C705B0">
              <w:rPr>
                <w:rFonts w:asciiTheme="minorHAnsi" w:hAnsiTheme="minorHAnsi" w:cstheme="minorHAnsi"/>
                <w:bCs/>
                <w:sz w:val="22"/>
                <w:szCs w:val="20"/>
              </w:rPr>
              <w:t>1</w:t>
            </w:r>
          </w:p>
        </w:tc>
        <w:tc>
          <w:tcPr>
            <w:tcW w:w="3317" w:type="dxa"/>
            <w:gridSpan w:val="2"/>
          </w:tcPr>
          <w:p w14:paraId="5C622BCE" w14:textId="77777777" w:rsidR="00FB7B54" w:rsidRPr="0028619F" w:rsidRDefault="00FB7B54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  <w:tr w:rsidR="00FB7B54" w:rsidRPr="0028619F" w14:paraId="116FB065" w14:textId="77777777" w:rsidTr="00B002D7">
        <w:trPr>
          <w:trHeight w:val="330"/>
        </w:trPr>
        <w:tc>
          <w:tcPr>
            <w:tcW w:w="2936" w:type="dxa"/>
            <w:gridSpan w:val="2"/>
            <w:vMerge/>
          </w:tcPr>
          <w:p w14:paraId="07A2587C" w14:textId="77777777" w:rsidR="00FB7B54" w:rsidRPr="0028619F" w:rsidRDefault="00FB7B54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2005" w:type="dxa"/>
            <w:gridSpan w:val="2"/>
          </w:tcPr>
          <w:p w14:paraId="7A29416B" w14:textId="77777777" w:rsidR="00FB7B54" w:rsidRPr="0028619F" w:rsidRDefault="00FB7B54" w:rsidP="007303C2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Cs/>
                <w:sz w:val="22"/>
                <w:szCs w:val="20"/>
              </w:rPr>
              <w:t>Náklady/výdavky</w:t>
            </w:r>
          </w:p>
        </w:tc>
        <w:tc>
          <w:tcPr>
            <w:tcW w:w="663" w:type="dxa"/>
          </w:tcPr>
          <w:p w14:paraId="1BBFA4CD" w14:textId="0C0164B2" w:rsidR="00FB7B54" w:rsidRPr="00C705B0" w:rsidRDefault="00FB7B54" w:rsidP="0025204B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C705B0">
              <w:rPr>
                <w:rFonts w:asciiTheme="minorHAnsi" w:hAnsiTheme="minorHAnsi" w:cstheme="minorHAnsi"/>
                <w:bCs/>
                <w:sz w:val="22"/>
                <w:szCs w:val="20"/>
              </w:rPr>
              <w:t>20</w:t>
            </w:r>
            <w:r w:rsidR="003308C4" w:rsidRPr="00C705B0">
              <w:rPr>
                <w:rFonts w:asciiTheme="minorHAnsi" w:hAnsiTheme="minorHAnsi" w:cstheme="minorHAnsi"/>
                <w:bCs/>
                <w:sz w:val="22"/>
                <w:szCs w:val="20"/>
              </w:rPr>
              <w:t>23</w:t>
            </w:r>
          </w:p>
        </w:tc>
        <w:tc>
          <w:tcPr>
            <w:tcW w:w="3317" w:type="dxa"/>
            <w:gridSpan w:val="2"/>
          </w:tcPr>
          <w:p w14:paraId="22221AED" w14:textId="77777777" w:rsidR="00FB7B54" w:rsidRPr="0028619F" w:rsidRDefault="00FB7B54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  <w:tr w:rsidR="00FB7B54" w:rsidRPr="0028619F" w14:paraId="5387AE94" w14:textId="77777777" w:rsidTr="00B002D7">
        <w:trPr>
          <w:trHeight w:val="330"/>
        </w:trPr>
        <w:tc>
          <w:tcPr>
            <w:tcW w:w="2936" w:type="dxa"/>
            <w:gridSpan w:val="2"/>
            <w:vMerge/>
          </w:tcPr>
          <w:p w14:paraId="04CED24F" w14:textId="77777777" w:rsidR="00FB7B54" w:rsidRPr="0028619F" w:rsidRDefault="00FB7B54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2005" w:type="dxa"/>
            <w:gridSpan w:val="2"/>
          </w:tcPr>
          <w:p w14:paraId="0D66DC58" w14:textId="77777777" w:rsidR="00FB7B54" w:rsidRPr="0028619F" w:rsidRDefault="00FB7B54" w:rsidP="007303C2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Cs/>
                <w:sz w:val="22"/>
                <w:szCs w:val="20"/>
              </w:rPr>
              <w:t>Náklady/výdavky</w:t>
            </w:r>
          </w:p>
        </w:tc>
        <w:tc>
          <w:tcPr>
            <w:tcW w:w="663" w:type="dxa"/>
          </w:tcPr>
          <w:p w14:paraId="3E1FE5EC" w14:textId="6382789B" w:rsidR="00FB7B54" w:rsidRPr="00C705B0" w:rsidRDefault="00FB7B54" w:rsidP="0025204B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C705B0">
              <w:rPr>
                <w:rFonts w:asciiTheme="minorHAnsi" w:hAnsiTheme="minorHAnsi" w:cstheme="minorHAnsi"/>
                <w:bCs/>
                <w:sz w:val="22"/>
                <w:szCs w:val="20"/>
              </w:rPr>
              <w:t>20</w:t>
            </w:r>
            <w:r w:rsidR="003308C4" w:rsidRPr="00C705B0">
              <w:rPr>
                <w:rFonts w:asciiTheme="minorHAnsi" w:hAnsiTheme="minorHAnsi" w:cstheme="minorHAnsi"/>
                <w:bCs/>
                <w:sz w:val="22"/>
                <w:szCs w:val="20"/>
              </w:rPr>
              <w:t>22</w:t>
            </w:r>
          </w:p>
        </w:tc>
        <w:tc>
          <w:tcPr>
            <w:tcW w:w="3317" w:type="dxa"/>
            <w:gridSpan w:val="2"/>
          </w:tcPr>
          <w:p w14:paraId="68C47349" w14:textId="77777777" w:rsidR="00FB7B54" w:rsidRPr="0028619F" w:rsidRDefault="00FB7B54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  <w:tr w:rsidR="00FB7B54" w:rsidRPr="0028619F" w14:paraId="34EF04B0" w14:textId="77777777" w:rsidTr="00B002D7">
        <w:trPr>
          <w:trHeight w:val="330"/>
        </w:trPr>
        <w:tc>
          <w:tcPr>
            <w:tcW w:w="2936" w:type="dxa"/>
            <w:gridSpan w:val="2"/>
            <w:vMerge/>
          </w:tcPr>
          <w:p w14:paraId="174155A9" w14:textId="77777777" w:rsidR="00FB7B54" w:rsidRPr="0028619F" w:rsidRDefault="00FB7B54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2005" w:type="dxa"/>
            <w:gridSpan w:val="2"/>
          </w:tcPr>
          <w:p w14:paraId="407FEB78" w14:textId="77777777" w:rsidR="00FB7B54" w:rsidRPr="0028619F" w:rsidRDefault="00FB7B54" w:rsidP="007303C2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Cs/>
                <w:sz w:val="22"/>
                <w:szCs w:val="20"/>
              </w:rPr>
              <w:t>Náklady/výdavky</w:t>
            </w:r>
          </w:p>
        </w:tc>
        <w:tc>
          <w:tcPr>
            <w:tcW w:w="663" w:type="dxa"/>
          </w:tcPr>
          <w:p w14:paraId="0679217B" w14:textId="51CB95D5" w:rsidR="00FB7B54" w:rsidRPr="00C705B0" w:rsidRDefault="003308C4" w:rsidP="0025204B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C705B0">
              <w:rPr>
                <w:rFonts w:asciiTheme="minorHAnsi" w:hAnsiTheme="minorHAnsi" w:cstheme="minorHAnsi"/>
                <w:bCs/>
                <w:sz w:val="22"/>
                <w:szCs w:val="20"/>
              </w:rPr>
              <w:t>2021</w:t>
            </w:r>
          </w:p>
        </w:tc>
        <w:tc>
          <w:tcPr>
            <w:tcW w:w="3317" w:type="dxa"/>
            <w:gridSpan w:val="2"/>
          </w:tcPr>
          <w:p w14:paraId="700618B7" w14:textId="77777777" w:rsidR="00FB7B54" w:rsidRPr="0028619F" w:rsidRDefault="00FB7B54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  <w:tr w:rsidR="00E71FAE" w:rsidRPr="0028619F" w14:paraId="293AC299" w14:textId="77777777" w:rsidTr="009265DA">
        <w:trPr>
          <w:trHeight w:val="775"/>
        </w:trPr>
        <w:tc>
          <w:tcPr>
            <w:tcW w:w="8921" w:type="dxa"/>
            <w:gridSpan w:val="7"/>
          </w:tcPr>
          <w:p w14:paraId="5C4A4B61" w14:textId="56ECA495" w:rsidR="00A7021E" w:rsidRPr="0028619F" w:rsidRDefault="000D56DF" w:rsidP="005D5BE6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Štatutárny orgán:</w:t>
            </w:r>
            <w:r w:rsidR="00352EDF"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</w:t>
            </w:r>
            <w:r w:rsidR="00A7021E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je povinný uviesť štatutárny orgán v</w:t>
            </w:r>
            <w:r w:rsidR="000C7613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="00A7021E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súlade s</w:t>
            </w:r>
            <w:r w:rsidR="000C7613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="00A7021E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výpisom z</w:t>
            </w:r>
            <w:r w:rsidR="000C7613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="00A7021E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registra alebo iným dokumentom </w:t>
            </w:r>
            <w:r w:rsidR="001826F2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(štatút, zakladacia listina a</w:t>
            </w:r>
            <w:r w:rsidR="000C7613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="001826F2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pod.) </w:t>
            </w:r>
            <w:r w:rsidR="00A7021E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potvrdzujúcim, že osoba uvedená v</w:t>
            </w:r>
            <w:r w:rsidR="000C7613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="00ED70B5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žiadosti</w:t>
            </w:r>
            <w:r w:rsidR="00A7021E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ako štatutárny orgán je osobou uvedenou ako štatutárny orgán</w:t>
            </w:r>
            <w:r w:rsidR="005D5BE6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(resp.</w:t>
            </w:r>
            <w:r w:rsidR="001826F2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osobou oprávnenou konať za žiadateľa)</w:t>
            </w:r>
            <w:r w:rsidR="00A7021E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v</w:t>
            </w:r>
            <w:r w:rsidR="000C7613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="00A7021E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registri </w:t>
            </w:r>
            <w:r w:rsidR="001826F2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a</w:t>
            </w:r>
            <w:r w:rsidR="00A7021E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lebo </w:t>
            </w:r>
            <w:r w:rsidR="00767BF9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</w:t>
            </w:r>
            <w:r w:rsidR="000C7613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="00A7021E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inom dokumente.</w:t>
            </w:r>
          </w:p>
        </w:tc>
      </w:tr>
      <w:tr w:rsidR="00E71FAE" w:rsidRPr="0028619F" w14:paraId="12A01EEB" w14:textId="77777777" w:rsidTr="00B002D7">
        <w:trPr>
          <w:trHeight w:val="330"/>
        </w:trPr>
        <w:tc>
          <w:tcPr>
            <w:tcW w:w="1860" w:type="dxa"/>
            <w:shd w:val="clear" w:color="auto" w:fill="C6D9F1" w:themeFill="text2" w:themeFillTint="33"/>
          </w:tcPr>
          <w:p w14:paraId="4E4832CF" w14:textId="77777777" w:rsidR="000D56DF" w:rsidRPr="0028619F" w:rsidRDefault="000D56DF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Titul</w:t>
            </w:r>
          </w:p>
        </w:tc>
        <w:tc>
          <w:tcPr>
            <w:tcW w:w="2303" w:type="dxa"/>
            <w:gridSpan w:val="2"/>
            <w:shd w:val="clear" w:color="auto" w:fill="C6D9F1" w:themeFill="text2" w:themeFillTint="33"/>
          </w:tcPr>
          <w:p w14:paraId="42D21720" w14:textId="77777777" w:rsidR="000D56DF" w:rsidRPr="0028619F" w:rsidRDefault="000D56DF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Meno</w:t>
            </w: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0CDFDFF" w14:textId="77777777" w:rsidR="000D56DF" w:rsidRPr="0028619F" w:rsidRDefault="000D56DF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Priezvisko</w:t>
            </w:r>
          </w:p>
        </w:tc>
        <w:tc>
          <w:tcPr>
            <w:tcW w:w="2501" w:type="dxa"/>
            <w:shd w:val="clear" w:color="auto" w:fill="C6D9F1" w:themeFill="text2" w:themeFillTint="33"/>
          </w:tcPr>
          <w:p w14:paraId="4995CB2B" w14:textId="77777777" w:rsidR="000D56DF" w:rsidRPr="0028619F" w:rsidRDefault="000D56DF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Titul za menom</w:t>
            </w:r>
          </w:p>
        </w:tc>
      </w:tr>
      <w:tr w:rsidR="003C4D51" w:rsidRPr="0028619F" w14:paraId="6A75A5B4" w14:textId="77777777" w:rsidTr="00B002D7">
        <w:trPr>
          <w:trHeight w:val="330"/>
        </w:trPr>
        <w:tc>
          <w:tcPr>
            <w:tcW w:w="1860" w:type="dxa"/>
          </w:tcPr>
          <w:p w14:paraId="23CEDF3C" w14:textId="77777777" w:rsidR="003C4D51" w:rsidRPr="0028619F" w:rsidRDefault="003C4D51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2303" w:type="dxa"/>
            <w:gridSpan w:val="2"/>
          </w:tcPr>
          <w:p w14:paraId="5256CDAC" w14:textId="77777777" w:rsidR="003C4D51" w:rsidRPr="0028619F" w:rsidRDefault="003C4D51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</w:tcPr>
          <w:p w14:paraId="671D2742" w14:textId="77777777" w:rsidR="003C4D51" w:rsidRPr="0028619F" w:rsidRDefault="003C4D51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2501" w:type="dxa"/>
          </w:tcPr>
          <w:p w14:paraId="6477FEC5" w14:textId="77777777" w:rsidR="003C4D51" w:rsidRPr="0028619F" w:rsidRDefault="003C4D51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</w:tbl>
    <w:p w14:paraId="3E62D7F0" w14:textId="77777777" w:rsidR="003C4D51" w:rsidRPr="0028619F" w:rsidRDefault="003C4D51">
      <w:pPr>
        <w:rPr>
          <w:rFonts w:asciiTheme="minorHAnsi" w:hAnsiTheme="minorHAnsi" w:cstheme="minorHAnsi"/>
          <w:sz w:val="22"/>
          <w:szCs w:val="20"/>
        </w:rPr>
      </w:pPr>
      <w:r w:rsidRPr="0028619F">
        <w:rPr>
          <w:rFonts w:asciiTheme="minorHAnsi" w:hAnsiTheme="minorHAnsi" w:cstheme="minorHAnsi"/>
          <w:sz w:val="22"/>
          <w:szCs w:val="20"/>
        </w:rP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1396"/>
        <w:gridCol w:w="2648"/>
        <w:gridCol w:w="1677"/>
        <w:gridCol w:w="2505"/>
      </w:tblGrid>
      <w:tr w:rsidR="00E71FAE" w:rsidRPr="0028619F" w14:paraId="159BF772" w14:textId="77777777" w:rsidTr="009265DA">
        <w:trPr>
          <w:trHeight w:val="328"/>
        </w:trPr>
        <w:tc>
          <w:tcPr>
            <w:tcW w:w="9067" w:type="dxa"/>
            <w:gridSpan w:val="5"/>
            <w:shd w:val="clear" w:color="auto" w:fill="8DB3E2" w:themeFill="text2" w:themeFillTint="66"/>
          </w:tcPr>
          <w:p w14:paraId="7102DB17" w14:textId="46B4D2B7" w:rsidR="000D56DF" w:rsidRPr="0028619F" w:rsidRDefault="00BE0097" w:rsidP="007303C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lastRenderedPageBreak/>
              <w:t>2</w:t>
            </w:r>
            <w:r w:rsidR="000D56DF"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.</w:t>
            </w:r>
            <w:r w:rsidR="00CE44F7"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Komunikácia vo veci žiadosti</w:t>
            </w:r>
          </w:p>
        </w:tc>
      </w:tr>
      <w:tr w:rsidR="00E71FAE" w:rsidRPr="0028619F" w14:paraId="480781E9" w14:textId="77777777" w:rsidTr="009265DA">
        <w:trPr>
          <w:trHeight w:val="330"/>
        </w:trPr>
        <w:tc>
          <w:tcPr>
            <w:tcW w:w="9067" w:type="dxa"/>
            <w:gridSpan w:val="5"/>
          </w:tcPr>
          <w:p w14:paraId="1B708E15" w14:textId="6BD8E549" w:rsidR="000D56DF" w:rsidRPr="0028619F" w:rsidRDefault="000D56DF" w:rsidP="001D2578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b/>
                <w:sz w:val="22"/>
              </w:rPr>
            </w:pPr>
            <w:r w:rsidRPr="4E8ADEF8">
              <w:rPr>
                <w:rFonts w:asciiTheme="minorHAnsi" w:hAnsiTheme="minorHAnsi" w:cstheme="minorBidi"/>
                <w:b/>
                <w:sz w:val="22"/>
              </w:rPr>
              <w:t>Kontaktné údaje a</w:t>
            </w:r>
            <w:r w:rsidRPr="4E8ADEF8" w:rsidDel="000C7613">
              <w:rPr>
                <w:rFonts w:asciiTheme="minorHAnsi" w:hAnsiTheme="minorHAnsi" w:cstheme="minorBidi"/>
                <w:b/>
                <w:sz w:val="22"/>
              </w:rPr>
              <w:t> </w:t>
            </w:r>
            <w:r w:rsidRPr="4E8ADEF8">
              <w:rPr>
                <w:rFonts w:asciiTheme="minorHAnsi" w:hAnsiTheme="minorHAnsi" w:cstheme="minorBidi"/>
                <w:b/>
                <w:sz w:val="22"/>
              </w:rPr>
              <w:t xml:space="preserve">adresa na doručovanie písomností: </w:t>
            </w:r>
            <w:r w:rsidR="005D5BE6" w:rsidRPr="4E8ADEF8">
              <w:rPr>
                <w:rFonts w:asciiTheme="minorHAnsi" w:hAnsiTheme="minorHAnsi" w:cstheme="minorBidi"/>
                <w:i/>
                <w:color w:val="0070C0"/>
                <w:sz w:val="22"/>
              </w:rPr>
              <w:t>Ž</w:t>
            </w:r>
            <w:r w:rsidRPr="4E8ADEF8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iadateľ uvedie jednu </w:t>
            </w:r>
            <w:r w:rsidR="001D2578" w:rsidRPr="4E8ADEF8">
              <w:rPr>
                <w:rFonts w:asciiTheme="minorHAnsi" w:hAnsiTheme="minorHAnsi" w:cstheme="minorBidi"/>
                <w:i/>
                <w:color w:val="0070C0"/>
                <w:sz w:val="22"/>
              </w:rPr>
              <w:t>osobu</w:t>
            </w:r>
            <w:r w:rsidRPr="4E8ADEF8">
              <w:rPr>
                <w:rFonts w:asciiTheme="minorHAnsi" w:hAnsiTheme="minorHAnsi" w:cstheme="minorBidi"/>
                <w:i/>
                <w:color w:val="0070C0"/>
                <w:sz w:val="22"/>
              </w:rPr>
              <w:t>, ktor</w:t>
            </w:r>
            <w:r w:rsidR="001D2578" w:rsidRPr="4E8ADEF8">
              <w:rPr>
                <w:rFonts w:asciiTheme="minorHAnsi" w:hAnsiTheme="minorHAnsi" w:cstheme="minorBidi"/>
                <w:i/>
                <w:color w:val="0070C0"/>
                <w:sz w:val="22"/>
              </w:rPr>
              <w:t>ej budú</w:t>
            </w:r>
            <w:r w:rsidRPr="4E8ADEF8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doručované písomnosti a</w:t>
            </w:r>
            <w:r w:rsidRPr="4E8ADEF8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4E8ADEF8">
              <w:rPr>
                <w:rFonts w:asciiTheme="minorHAnsi" w:hAnsiTheme="minorHAnsi" w:cstheme="minorBidi"/>
                <w:i/>
                <w:color w:val="0070C0"/>
                <w:sz w:val="22"/>
              </w:rPr>
              <w:t>informácie v</w:t>
            </w:r>
            <w:r w:rsidRPr="4E8ADEF8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4E8ADEF8">
              <w:rPr>
                <w:rFonts w:asciiTheme="minorHAnsi" w:hAnsiTheme="minorHAnsi" w:cstheme="minorBidi"/>
                <w:i/>
                <w:color w:val="0070C0"/>
                <w:sz w:val="22"/>
              </w:rPr>
              <w:t>konaní o</w:t>
            </w:r>
            <w:r w:rsidRPr="4E8ADEF8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4E8ADEF8">
              <w:rPr>
                <w:rFonts w:asciiTheme="minorHAnsi" w:hAnsiTheme="minorHAnsi" w:cstheme="minorBidi"/>
                <w:i/>
                <w:color w:val="0070C0"/>
                <w:sz w:val="22"/>
              </w:rPr>
              <w:t>žiadosti a</w:t>
            </w:r>
            <w:r w:rsidRPr="4E8ADEF8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4E8ADEF8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uvedie adresu, na ktorú </w:t>
            </w:r>
            <w:r w:rsidR="00785D50" w:rsidRPr="4E8ADEF8">
              <w:rPr>
                <w:rFonts w:asciiTheme="minorHAnsi" w:hAnsiTheme="minorHAnsi" w:cstheme="minorBidi"/>
                <w:i/>
                <w:color w:val="0070C0"/>
                <w:sz w:val="22"/>
              </w:rPr>
              <w:t>majú byť doručované písomnosti.</w:t>
            </w:r>
          </w:p>
        </w:tc>
      </w:tr>
      <w:tr w:rsidR="00E71FAE" w:rsidRPr="0028619F" w14:paraId="6BE08AA1" w14:textId="77777777" w:rsidTr="009265DA">
        <w:trPr>
          <w:trHeight w:val="330"/>
        </w:trPr>
        <w:tc>
          <w:tcPr>
            <w:tcW w:w="9067" w:type="dxa"/>
            <w:gridSpan w:val="5"/>
          </w:tcPr>
          <w:p w14:paraId="630FB005" w14:textId="2D0336F2" w:rsidR="000D56DF" w:rsidRPr="0028619F" w:rsidRDefault="000D56DF" w:rsidP="00857E67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b/>
                <w:sz w:val="22"/>
              </w:rPr>
            </w:pPr>
            <w:r w:rsidRPr="32C1A7AD">
              <w:rPr>
                <w:rFonts w:asciiTheme="minorHAnsi" w:hAnsiTheme="minorHAnsi" w:cstheme="minorBidi"/>
                <w:b/>
                <w:sz w:val="22"/>
              </w:rPr>
              <w:t xml:space="preserve">Kontaktná osoba: </w:t>
            </w:r>
            <w:r w:rsidR="005D5BE6" w:rsidRPr="32C1A7AD">
              <w:rPr>
                <w:rFonts w:asciiTheme="minorHAnsi" w:hAnsiTheme="minorHAnsi" w:cstheme="minorBidi"/>
                <w:i/>
                <w:color w:val="0070C0"/>
                <w:sz w:val="22"/>
              </w:rPr>
              <w:t>M</w:t>
            </w:r>
            <w:r w:rsidRPr="32C1A7AD">
              <w:rPr>
                <w:rFonts w:asciiTheme="minorHAnsi" w:hAnsiTheme="minorHAnsi" w:cstheme="minorBidi"/>
                <w:i/>
                <w:color w:val="0070C0"/>
                <w:sz w:val="22"/>
              </w:rPr>
              <w:t>ožnosť uvedenia viacerých kontaktných osôb a</w:t>
            </w:r>
            <w:r w:rsidRPr="32C1A7AD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32C1A7AD">
              <w:rPr>
                <w:rFonts w:asciiTheme="minorHAnsi" w:hAnsiTheme="minorHAnsi" w:cstheme="minorBidi"/>
                <w:i/>
                <w:color w:val="0070C0"/>
                <w:sz w:val="22"/>
              </w:rPr>
              <w:t>viacerých údajov v</w:t>
            </w:r>
            <w:r w:rsidR="00674C44" w:rsidRPr="32C1A7AD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32C1A7AD">
              <w:rPr>
                <w:rFonts w:asciiTheme="minorHAnsi" w:hAnsiTheme="minorHAnsi" w:cstheme="minorBidi"/>
                <w:i/>
                <w:color w:val="0070C0"/>
                <w:sz w:val="22"/>
              </w:rPr>
              <w:t>tabuľke</w:t>
            </w:r>
          </w:p>
        </w:tc>
      </w:tr>
      <w:tr w:rsidR="00E71FAE" w:rsidRPr="0028619F" w14:paraId="4F8F9307" w14:textId="77777777" w:rsidTr="009265DA">
        <w:trPr>
          <w:trHeight w:val="330"/>
        </w:trPr>
        <w:tc>
          <w:tcPr>
            <w:tcW w:w="841" w:type="dxa"/>
            <w:shd w:val="clear" w:color="auto" w:fill="C6D9F1" w:themeFill="text2" w:themeFillTint="33"/>
          </w:tcPr>
          <w:p w14:paraId="20332206" w14:textId="77777777" w:rsidR="000D56DF" w:rsidRPr="0028619F" w:rsidRDefault="000D56DF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Titul</w:t>
            </w:r>
          </w:p>
        </w:tc>
        <w:tc>
          <w:tcPr>
            <w:tcW w:w="1396" w:type="dxa"/>
            <w:shd w:val="clear" w:color="auto" w:fill="C6D9F1" w:themeFill="text2" w:themeFillTint="33"/>
          </w:tcPr>
          <w:p w14:paraId="64AD0A6F" w14:textId="77777777" w:rsidR="000D56DF" w:rsidRPr="0028619F" w:rsidRDefault="000D56DF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Meno</w:t>
            </w:r>
          </w:p>
        </w:tc>
        <w:tc>
          <w:tcPr>
            <w:tcW w:w="2648" w:type="dxa"/>
            <w:shd w:val="clear" w:color="auto" w:fill="C6D9F1" w:themeFill="text2" w:themeFillTint="33"/>
          </w:tcPr>
          <w:p w14:paraId="5D761E63" w14:textId="77777777" w:rsidR="000D56DF" w:rsidRPr="0028619F" w:rsidRDefault="000D56DF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Priezvisko</w:t>
            </w:r>
          </w:p>
        </w:tc>
        <w:tc>
          <w:tcPr>
            <w:tcW w:w="1677" w:type="dxa"/>
            <w:shd w:val="clear" w:color="auto" w:fill="C6D9F1" w:themeFill="text2" w:themeFillTint="33"/>
          </w:tcPr>
          <w:p w14:paraId="1778A28B" w14:textId="77777777" w:rsidR="000D56DF" w:rsidRPr="0028619F" w:rsidRDefault="000D56DF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Titul za menom</w:t>
            </w:r>
          </w:p>
        </w:tc>
        <w:tc>
          <w:tcPr>
            <w:tcW w:w="2505" w:type="dxa"/>
            <w:shd w:val="clear" w:color="auto" w:fill="C6D9F1" w:themeFill="text2" w:themeFillTint="33"/>
          </w:tcPr>
          <w:p w14:paraId="0A007B87" w14:textId="77777777" w:rsidR="000D56DF" w:rsidRPr="0028619F" w:rsidRDefault="000D56DF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Subjekt</w:t>
            </w:r>
          </w:p>
        </w:tc>
      </w:tr>
      <w:tr w:rsidR="00E71FAE" w:rsidRPr="0028619F" w14:paraId="2395649D" w14:textId="77777777" w:rsidTr="009265DA">
        <w:trPr>
          <w:trHeight w:val="330"/>
        </w:trPr>
        <w:tc>
          <w:tcPr>
            <w:tcW w:w="841" w:type="dxa"/>
          </w:tcPr>
          <w:p w14:paraId="52085B18" w14:textId="77777777" w:rsidR="000D56DF" w:rsidRPr="0028619F" w:rsidRDefault="000D56DF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396" w:type="dxa"/>
          </w:tcPr>
          <w:p w14:paraId="259B829C" w14:textId="77777777" w:rsidR="000D56DF" w:rsidRPr="0028619F" w:rsidRDefault="000D56DF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2648" w:type="dxa"/>
          </w:tcPr>
          <w:p w14:paraId="59EE5ACF" w14:textId="77777777" w:rsidR="000D56DF" w:rsidRPr="0028619F" w:rsidRDefault="000D56DF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677" w:type="dxa"/>
          </w:tcPr>
          <w:p w14:paraId="281EA39F" w14:textId="77777777" w:rsidR="000D56DF" w:rsidRPr="0028619F" w:rsidRDefault="000D56DF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2505" w:type="dxa"/>
          </w:tcPr>
          <w:p w14:paraId="3A77DE3C" w14:textId="7AE108EB" w:rsidR="000D56DF" w:rsidRPr="0028619F" w:rsidRDefault="00CB4C59" w:rsidP="007303C2">
            <w:pPr>
              <w:spacing w:before="120" w:after="120" w:line="240" w:lineRule="auto"/>
              <w:rPr>
                <w:rFonts w:asciiTheme="minorHAnsi" w:hAnsiTheme="minorHAnsi" w:cstheme="minorHAnsi"/>
                <w:bCs/>
                <w:i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žiadateľ</w:t>
            </w:r>
          </w:p>
        </w:tc>
      </w:tr>
      <w:tr w:rsidR="00E71FAE" w:rsidRPr="0028619F" w14:paraId="2FB46160" w14:textId="77777777" w:rsidTr="009265DA">
        <w:trPr>
          <w:trHeight w:val="330"/>
        </w:trPr>
        <w:tc>
          <w:tcPr>
            <w:tcW w:w="9067" w:type="dxa"/>
            <w:gridSpan w:val="5"/>
          </w:tcPr>
          <w:p w14:paraId="35419315" w14:textId="77777777" w:rsidR="000D56DF" w:rsidRPr="0028619F" w:rsidRDefault="000D56DF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Adresa na doručovanie písomností:</w:t>
            </w: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Obec, PSČ, ulica, číslo</w:t>
            </w:r>
          </w:p>
        </w:tc>
      </w:tr>
      <w:tr w:rsidR="000D56DF" w:rsidRPr="0028619F" w14:paraId="6963AE27" w14:textId="77777777" w:rsidTr="009265DA">
        <w:trPr>
          <w:trHeight w:val="330"/>
        </w:trPr>
        <w:tc>
          <w:tcPr>
            <w:tcW w:w="4885" w:type="dxa"/>
            <w:gridSpan w:val="3"/>
          </w:tcPr>
          <w:p w14:paraId="36086410" w14:textId="77777777" w:rsidR="000D56DF" w:rsidRPr="0028619F" w:rsidRDefault="000D56DF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e-mail:</w:t>
            </w:r>
          </w:p>
        </w:tc>
        <w:tc>
          <w:tcPr>
            <w:tcW w:w="4182" w:type="dxa"/>
            <w:gridSpan w:val="2"/>
          </w:tcPr>
          <w:p w14:paraId="7AF37886" w14:textId="77777777" w:rsidR="000D56DF" w:rsidRPr="0028619F" w:rsidRDefault="00674C44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</w:t>
            </w:r>
            <w:r w:rsidR="000D56DF"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elefón</w:t>
            </w:r>
            <w:r w:rsidR="00E50274"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:</w:t>
            </w:r>
          </w:p>
        </w:tc>
      </w:tr>
      <w:tr w:rsidR="00E71FAE" w:rsidRPr="0028619F" w14:paraId="65052C75" w14:textId="77777777" w:rsidTr="009265DA">
        <w:trPr>
          <w:trHeight w:val="330"/>
        </w:trPr>
        <w:tc>
          <w:tcPr>
            <w:tcW w:w="9067" w:type="dxa"/>
            <w:gridSpan w:val="5"/>
            <w:shd w:val="clear" w:color="auto" w:fill="8DB3E2" w:themeFill="text2" w:themeFillTint="66"/>
          </w:tcPr>
          <w:p w14:paraId="301D0993" w14:textId="220491AC" w:rsidR="000D56DF" w:rsidRPr="0028619F" w:rsidRDefault="00BE0097" w:rsidP="00E963EB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3</w:t>
            </w:r>
            <w:r w:rsidR="008458D1"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.</w:t>
            </w:r>
            <w:r w:rsidR="000D56DF"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Identifikácia partnera</w:t>
            </w:r>
          </w:p>
        </w:tc>
      </w:tr>
      <w:tr w:rsidR="00E71FAE" w:rsidRPr="0028619F" w14:paraId="53FF6BA4" w14:textId="77777777" w:rsidTr="009265DA">
        <w:trPr>
          <w:trHeight w:val="330"/>
        </w:trPr>
        <w:tc>
          <w:tcPr>
            <w:tcW w:w="9067" w:type="dxa"/>
            <w:gridSpan w:val="5"/>
          </w:tcPr>
          <w:p w14:paraId="7331AE7A" w14:textId="404F92C9" w:rsidR="00F43EC8" w:rsidRPr="0028619F" w:rsidRDefault="000D56DF" w:rsidP="00237F0D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03D9D467">
              <w:rPr>
                <w:rFonts w:asciiTheme="minorHAnsi" w:hAnsiTheme="minorHAnsi" w:cstheme="minorBidi"/>
                <w:b/>
                <w:sz w:val="22"/>
              </w:rPr>
              <w:t xml:space="preserve">Obchodné meno/názov: </w:t>
            </w:r>
            <w:r w:rsidR="003C0F8D" w:rsidRPr="03D9D467">
              <w:rPr>
                <w:rFonts w:asciiTheme="minorHAnsi" w:hAnsiTheme="minorHAnsi" w:cstheme="minorBidi"/>
                <w:i/>
                <w:color w:val="0070C0"/>
                <w:sz w:val="22"/>
              </w:rPr>
              <w:t>V</w:t>
            </w:r>
            <w:r w:rsidR="000C7613" w:rsidRPr="03D9D467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="003C0F8D" w:rsidRPr="03D9D467">
              <w:rPr>
                <w:rFonts w:asciiTheme="minorHAnsi" w:hAnsiTheme="minorHAnsi" w:cstheme="minorBidi"/>
                <w:i/>
                <w:color w:val="0070C0"/>
                <w:sz w:val="22"/>
              </w:rPr>
              <w:t>prípade, že žiadateľ predpokladá viacerých partnerov, uvedie požadované informácie o</w:t>
            </w:r>
            <w:r w:rsidR="000C7613" w:rsidRPr="03D9D467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="003C0F8D" w:rsidRPr="03D9D467">
              <w:rPr>
                <w:rFonts w:asciiTheme="minorHAnsi" w:hAnsiTheme="minorHAnsi" w:cstheme="minorBidi"/>
                <w:i/>
                <w:color w:val="0070C0"/>
                <w:sz w:val="22"/>
              </w:rPr>
              <w:t>každom z</w:t>
            </w:r>
            <w:r w:rsidR="000C7613" w:rsidRPr="03D9D467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="003C0F8D" w:rsidRPr="03D9D467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nich. </w:t>
            </w:r>
            <w:r w:rsidR="003C0F8D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Zároveň predloží ako prílohu</w:t>
            </w:r>
            <w:r w:rsidR="00E17463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</w:t>
            </w:r>
            <w:r w:rsidR="008B54D0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k žiadosti </w:t>
            </w:r>
            <w:r w:rsidR="002323F1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– </w:t>
            </w:r>
            <w:proofErr w:type="spellStart"/>
            <w:r w:rsidR="002323F1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s</w:t>
            </w:r>
            <w:r w:rsidR="004A195D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ken</w:t>
            </w:r>
            <w:proofErr w:type="spellEnd"/>
            <w:r w:rsidR="002323F1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podporného listu</w:t>
            </w:r>
            <w:r w:rsidR="00DF6373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všetkých</w:t>
            </w:r>
            <w:r w:rsidR="002323F1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partner</w:t>
            </w:r>
            <w:r w:rsidR="00DF6373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ov</w:t>
            </w:r>
            <w:r w:rsidR="003C0F8D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. </w:t>
            </w:r>
            <w:r w:rsidR="00B70DB2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Podporný list</w:t>
            </w:r>
            <w:r w:rsidR="001C18EB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je</w:t>
            </w:r>
            <w:r w:rsidR="00DC6D70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nutné predložiť na úradnom hlavičkovom</w:t>
            </w:r>
            <w:r w:rsidR="00DC6D70" w:rsidRPr="03D9D467" w:rsidDel="002323F1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</w:t>
            </w:r>
            <w:r w:rsidR="00DC6D70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a</w:t>
            </w:r>
            <w:r w:rsidR="000C7613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 </w:t>
            </w:r>
            <w:r w:rsidR="00DC6D70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opečiatkovanom papieri partnera </w:t>
            </w:r>
            <w:r w:rsidR="000E149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s </w:t>
            </w:r>
            <w:r w:rsidR="00DC6D70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podp</w:t>
            </w:r>
            <w:r w:rsidR="00E17463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i</w:t>
            </w:r>
            <w:r w:rsidR="000E149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som</w:t>
            </w:r>
            <w:r w:rsidR="00DC6D70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štatutárn</w:t>
            </w:r>
            <w:r w:rsidR="00444B30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e</w:t>
            </w:r>
            <w:r w:rsidR="000E149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ho</w:t>
            </w:r>
            <w:r w:rsidR="00317DD4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zástup</w:t>
            </w:r>
            <w:r w:rsidR="000E149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cu</w:t>
            </w:r>
            <w:r w:rsidR="00317DD4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. </w:t>
            </w:r>
            <w:r w:rsidR="001C18EB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O</w:t>
            </w:r>
            <w:r w:rsidR="00DC6D70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bsahom</w:t>
            </w:r>
            <w:r w:rsidR="000E149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podporného listu</w:t>
            </w:r>
            <w:r w:rsidR="00DC6D70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je vyjadrenie súhlasu s</w:t>
            </w:r>
            <w:r w:rsidR="00DC6D70" w:rsidRPr="03D9D467" w:rsidDel="000C7613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 </w:t>
            </w:r>
            <w:r w:rsidR="00DC6D70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realizáciou projektu.</w:t>
            </w:r>
          </w:p>
        </w:tc>
      </w:tr>
      <w:tr w:rsidR="00E71FAE" w:rsidRPr="0028619F" w14:paraId="60847582" w14:textId="77777777" w:rsidTr="009265DA">
        <w:trPr>
          <w:trHeight w:val="330"/>
        </w:trPr>
        <w:tc>
          <w:tcPr>
            <w:tcW w:w="9067" w:type="dxa"/>
            <w:gridSpan w:val="5"/>
          </w:tcPr>
          <w:p w14:paraId="08D14D05" w14:textId="47BEFD17" w:rsidR="000D56DF" w:rsidRPr="0028619F" w:rsidRDefault="00785D50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Právna forma</w:t>
            </w:r>
            <w:r w:rsidR="000D56DF"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:</w:t>
            </w:r>
          </w:p>
        </w:tc>
      </w:tr>
      <w:tr w:rsidR="00E71FAE" w:rsidRPr="0028619F" w14:paraId="208AD350" w14:textId="77777777" w:rsidTr="009265DA">
        <w:trPr>
          <w:trHeight w:val="330"/>
        </w:trPr>
        <w:tc>
          <w:tcPr>
            <w:tcW w:w="9067" w:type="dxa"/>
            <w:gridSpan w:val="5"/>
          </w:tcPr>
          <w:p w14:paraId="549CDB03" w14:textId="77777777" w:rsidR="000D56DF" w:rsidRPr="0028619F" w:rsidRDefault="000D56DF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Štát:</w:t>
            </w:r>
          </w:p>
        </w:tc>
      </w:tr>
      <w:tr w:rsidR="00E71FAE" w:rsidRPr="0028619F" w14:paraId="1A2A5F51" w14:textId="77777777" w:rsidTr="009265DA">
        <w:trPr>
          <w:trHeight w:val="330"/>
        </w:trPr>
        <w:tc>
          <w:tcPr>
            <w:tcW w:w="9067" w:type="dxa"/>
            <w:gridSpan w:val="5"/>
          </w:tcPr>
          <w:p w14:paraId="08D97A02" w14:textId="53AE46EE" w:rsidR="000D56DF" w:rsidRPr="0028619F" w:rsidRDefault="00785D50" w:rsidP="007303C2">
            <w:pPr>
              <w:spacing w:before="120" w:after="120" w:line="240" w:lineRule="auto"/>
              <w:rPr>
                <w:rFonts w:asciiTheme="minorHAnsi" w:hAnsiTheme="minorHAnsi" w:cstheme="minorBidi"/>
                <w:b/>
                <w:sz w:val="22"/>
              </w:rPr>
            </w:pPr>
            <w:r w:rsidRPr="0AB34FA7">
              <w:rPr>
                <w:rFonts w:asciiTheme="minorHAnsi" w:hAnsiTheme="minorHAnsi" w:cstheme="minorBidi"/>
                <w:b/>
                <w:sz w:val="22"/>
              </w:rPr>
              <w:t>Dátum a</w:t>
            </w:r>
            <w:r w:rsidRPr="0AB34FA7" w:rsidDel="000C7613">
              <w:rPr>
                <w:rFonts w:asciiTheme="minorHAnsi" w:hAnsiTheme="minorHAnsi" w:cstheme="minorBidi"/>
                <w:b/>
                <w:sz w:val="22"/>
              </w:rPr>
              <w:t> </w:t>
            </w:r>
            <w:r w:rsidRPr="0AB34FA7">
              <w:rPr>
                <w:rFonts w:asciiTheme="minorHAnsi" w:hAnsiTheme="minorHAnsi" w:cstheme="minorBidi"/>
                <w:b/>
                <w:sz w:val="22"/>
              </w:rPr>
              <w:t>číslo registrácie</w:t>
            </w:r>
            <w:r w:rsidR="000D56DF" w:rsidRPr="0AB34FA7">
              <w:rPr>
                <w:rFonts w:asciiTheme="minorHAnsi" w:hAnsiTheme="minorHAnsi" w:cstheme="minorBidi"/>
                <w:b/>
                <w:sz w:val="22"/>
              </w:rPr>
              <w:t>:</w:t>
            </w:r>
          </w:p>
        </w:tc>
      </w:tr>
      <w:tr w:rsidR="003C0F8D" w:rsidRPr="0028619F" w14:paraId="5B404A19" w14:textId="77777777" w:rsidTr="009265DA">
        <w:trPr>
          <w:trHeight w:val="312"/>
        </w:trPr>
        <w:tc>
          <w:tcPr>
            <w:tcW w:w="9067" w:type="dxa"/>
            <w:gridSpan w:val="5"/>
          </w:tcPr>
          <w:p w14:paraId="66976FEE" w14:textId="60C63285" w:rsidR="003C0F8D" w:rsidRPr="0028619F" w:rsidRDefault="003C0F8D" w:rsidP="003C0F8D">
            <w:pPr>
              <w:spacing w:before="120" w:after="120" w:line="240" w:lineRule="auto"/>
              <w:rPr>
                <w:rFonts w:asciiTheme="minorHAnsi" w:hAnsiTheme="minorHAnsi" w:cstheme="minorBidi"/>
                <w:b/>
                <w:sz w:val="22"/>
              </w:rPr>
            </w:pPr>
            <w:r w:rsidRPr="0AB34FA7">
              <w:rPr>
                <w:rFonts w:asciiTheme="minorHAnsi" w:hAnsiTheme="minorHAnsi" w:cstheme="minorBidi"/>
                <w:b/>
                <w:sz w:val="22"/>
              </w:rPr>
              <w:t>Opíšte skúsenosti partnera s</w:t>
            </w:r>
            <w:r w:rsidRPr="0AB34FA7" w:rsidDel="000C7613">
              <w:rPr>
                <w:rFonts w:asciiTheme="minorHAnsi" w:hAnsiTheme="minorHAnsi" w:cstheme="minorBidi"/>
                <w:b/>
                <w:sz w:val="22"/>
              </w:rPr>
              <w:t> </w:t>
            </w:r>
            <w:r w:rsidRPr="0AB34FA7">
              <w:rPr>
                <w:rFonts w:asciiTheme="minorHAnsi" w:hAnsiTheme="minorHAnsi" w:cstheme="minorBidi"/>
                <w:b/>
                <w:sz w:val="22"/>
              </w:rPr>
              <w:t>obdobnými aktivitami:</w:t>
            </w:r>
          </w:p>
          <w:p w14:paraId="5AADDE91" w14:textId="77777777" w:rsidR="00A70D7A" w:rsidRPr="0028619F" w:rsidRDefault="00A70D7A" w:rsidP="003C0F8D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  <w:tr w:rsidR="003C0F8D" w:rsidRPr="0028619F" w14:paraId="64F2AA5A" w14:textId="77777777" w:rsidTr="00025022">
        <w:trPr>
          <w:trHeight w:val="916"/>
        </w:trPr>
        <w:tc>
          <w:tcPr>
            <w:tcW w:w="9067" w:type="dxa"/>
            <w:gridSpan w:val="5"/>
          </w:tcPr>
          <w:p w14:paraId="3C27FBC6" w14:textId="41C5AAA6" w:rsidR="00A70D7A" w:rsidRPr="0028619F" w:rsidRDefault="003C0F8D" w:rsidP="007303C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Opíšte históriu spolupráce so žiadateľom:</w:t>
            </w:r>
          </w:p>
        </w:tc>
      </w:tr>
    </w:tbl>
    <w:p w14:paraId="222DA764" w14:textId="77777777" w:rsidR="002B2A93" w:rsidRDefault="002B2A93" w:rsidP="002B2A93">
      <w:pPr>
        <w:spacing w:before="120" w:after="120" w:line="240" w:lineRule="auto"/>
        <w:rPr>
          <w:rFonts w:asciiTheme="minorHAnsi" w:hAnsiTheme="minorHAnsi" w:cstheme="minorHAnsi"/>
          <w:sz w:val="22"/>
          <w:szCs w:val="20"/>
        </w:rPr>
      </w:pPr>
    </w:p>
    <w:p w14:paraId="090A90CC" w14:textId="77777777" w:rsidR="00025022" w:rsidRDefault="00025022" w:rsidP="002B2A93">
      <w:pPr>
        <w:spacing w:before="120" w:after="120" w:line="240" w:lineRule="auto"/>
        <w:rPr>
          <w:rFonts w:asciiTheme="minorHAnsi" w:hAnsiTheme="minorHAnsi" w:cstheme="minorHAnsi"/>
          <w:sz w:val="22"/>
          <w:szCs w:val="20"/>
        </w:rPr>
      </w:pPr>
    </w:p>
    <w:p w14:paraId="3A641C4C" w14:textId="77777777" w:rsidR="00025022" w:rsidRPr="0028619F" w:rsidRDefault="00025022" w:rsidP="002B2A93">
      <w:pPr>
        <w:spacing w:before="120" w:after="120" w:line="240" w:lineRule="auto"/>
        <w:rPr>
          <w:rFonts w:asciiTheme="minorHAnsi" w:hAnsiTheme="minorHAnsi" w:cstheme="minorHAnsi"/>
          <w:sz w:val="22"/>
          <w:szCs w:val="20"/>
        </w:rPr>
      </w:pPr>
    </w:p>
    <w:p w14:paraId="4C7B6A04" w14:textId="77777777" w:rsidR="00A70D7A" w:rsidRPr="0028619F" w:rsidRDefault="00A70D7A" w:rsidP="002B2A93">
      <w:pPr>
        <w:spacing w:before="120" w:after="120" w:line="240" w:lineRule="auto"/>
        <w:rPr>
          <w:rFonts w:asciiTheme="minorHAnsi" w:hAnsiTheme="minorHAnsi" w:cstheme="minorHAnsi"/>
          <w:sz w:val="22"/>
          <w:szCs w:val="20"/>
        </w:rPr>
      </w:pPr>
    </w:p>
    <w:p w14:paraId="359EE841" w14:textId="77777777" w:rsidR="00A70D7A" w:rsidRDefault="00A70D7A" w:rsidP="002B2A93">
      <w:pPr>
        <w:spacing w:before="120" w:after="120" w:line="240" w:lineRule="auto"/>
        <w:rPr>
          <w:rFonts w:asciiTheme="minorHAnsi" w:hAnsiTheme="minorHAnsi" w:cstheme="minorHAnsi"/>
          <w:sz w:val="22"/>
          <w:szCs w:val="20"/>
        </w:rPr>
      </w:pPr>
    </w:p>
    <w:p w14:paraId="34B32C35" w14:textId="77777777" w:rsidR="00DE3A04" w:rsidRPr="0028619F" w:rsidRDefault="00DE3A04" w:rsidP="002B2A93">
      <w:pPr>
        <w:spacing w:before="120" w:after="120" w:line="240" w:lineRule="auto"/>
        <w:rPr>
          <w:rFonts w:asciiTheme="minorHAnsi" w:hAnsiTheme="minorHAnsi" w:cstheme="minorHAnsi"/>
          <w:sz w:val="22"/>
          <w:szCs w:val="20"/>
        </w:rPr>
      </w:pPr>
    </w:p>
    <w:p w14:paraId="2C40E66C" w14:textId="77777777" w:rsidR="001D2578" w:rsidRPr="0028619F" w:rsidRDefault="001D2578" w:rsidP="002B2A93">
      <w:pPr>
        <w:spacing w:before="120" w:after="120" w:line="240" w:lineRule="auto"/>
        <w:rPr>
          <w:rFonts w:asciiTheme="minorHAnsi" w:hAnsiTheme="minorHAnsi" w:cstheme="minorHAnsi"/>
          <w:sz w:val="22"/>
          <w:szCs w:val="20"/>
        </w:rPr>
      </w:pPr>
    </w:p>
    <w:p w14:paraId="50D48AC9" w14:textId="77777777" w:rsidR="001D2578" w:rsidRPr="0028619F" w:rsidRDefault="001D2578" w:rsidP="002B2A93">
      <w:pPr>
        <w:spacing w:before="120" w:after="120" w:line="240" w:lineRule="auto"/>
        <w:rPr>
          <w:rFonts w:asciiTheme="minorHAnsi" w:hAnsiTheme="minorHAnsi" w:cstheme="minorHAnsi"/>
          <w:sz w:val="22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1276"/>
        <w:gridCol w:w="567"/>
        <w:gridCol w:w="1843"/>
        <w:gridCol w:w="1984"/>
        <w:gridCol w:w="1985"/>
      </w:tblGrid>
      <w:tr w:rsidR="00E71FAE" w:rsidRPr="0028619F" w14:paraId="31595BB9" w14:textId="77777777" w:rsidTr="00CD6F53">
        <w:trPr>
          <w:trHeight w:val="610"/>
        </w:trPr>
        <w:tc>
          <w:tcPr>
            <w:tcW w:w="9493" w:type="dxa"/>
            <w:gridSpan w:val="6"/>
            <w:shd w:val="clear" w:color="auto" w:fill="8DB3E2" w:themeFill="text2" w:themeFillTint="66"/>
          </w:tcPr>
          <w:p w14:paraId="04DD1ACA" w14:textId="24552923" w:rsidR="000D56DF" w:rsidRPr="0028619F" w:rsidRDefault="00FC572A" w:rsidP="00154752">
            <w:pPr>
              <w:spacing w:before="120" w:after="120" w:line="240" w:lineRule="auto"/>
              <w:jc w:val="center"/>
              <w:rPr>
                <w:rFonts w:asciiTheme="minorHAnsi" w:hAnsiTheme="minorHAnsi" w:cstheme="minorBidi"/>
                <w:b/>
                <w:sz w:val="22"/>
              </w:rPr>
            </w:pPr>
            <w:r w:rsidRPr="62603382">
              <w:rPr>
                <w:rFonts w:asciiTheme="minorHAnsi" w:hAnsiTheme="minorHAnsi" w:cstheme="minorBidi"/>
                <w:b/>
                <w:bCs/>
                <w:sz w:val="22"/>
              </w:rPr>
              <w:lastRenderedPageBreak/>
              <w:t>4</w:t>
            </w:r>
            <w:r w:rsidR="000D56DF" w:rsidRPr="62603382">
              <w:rPr>
                <w:rFonts w:asciiTheme="minorHAnsi" w:hAnsiTheme="minorHAnsi" w:cstheme="minorBidi"/>
                <w:b/>
                <w:sz w:val="22"/>
              </w:rPr>
              <w:t>.</w:t>
            </w:r>
            <w:r w:rsidR="008458D1" w:rsidRPr="62603382">
              <w:rPr>
                <w:rFonts w:asciiTheme="minorHAnsi" w:hAnsiTheme="minorHAnsi" w:cstheme="minorBidi"/>
                <w:b/>
                <w:sz w:val="22"/>
              </w:rPr>
              <w:t> </w:t>
            </w:r>
            <w:r w:rsidR="00B0671C" w:rsidRPr="62603382">
              <w:rPr>
                <w:rFonts w:asciiTheme="minorHAnsi" w:hAnsiTheme="minorHAnsi" w:cstheme="minorBidi"/>
                <w:b/>
                <w:sz w:val="22"/>
              </w:rPr>
              <w:t xml:space="preserve">Stručný </w:t>
            </w:r>
            <w:r w:rsidR="00B0671C" w:rsidRPr="62603382">
              <w:rPr>
                <w:rFonts w:asciiTheme="minorHAnsi" w:hAnsiTheme="minorHAnsi" w:cstheme="minorBidi"/>
                <w:b/>
                <w:bCs/>
                <w:sz w:val="22"/>
              </w:rPr>
              <w:t>p</w:t>
            </w:r>
            <w:r w:rsidR="000D56DF" w:rsidRPr="62603382">
              <w:rPr>
                <w:rFonts w:asciiTheme="minorHAnsi" w:hAnsiTheme="minorHAnsi" w:cstheme="minorBidi"/>
                <w:b/>
                <w:bCs/>
                <w:sz w:val="22"/>
              </w:rPr>
              <w:t>opis</w:t>
            </w:r>
            <w:r w:rsidR="000D56DF" w:rsidRPr="62603382">
              <w:rPr>
                <w:rFonts w:asciiTheme="minorHAnsi" w:hAnsiTheme="minorHAnsi" w:cstheme="minorBidi"/>
                <w:b/>
                <w:sz w:val="22"/>
              </w:rPr>
              <w:t xml:space="preserve"> projektu</w:t>
            </w:r>
            <w:r w:rsidR="00154752" w:rsidRPr="62603382">
              <w:rPr>
                <w:rFonts w:asciiTheme="minorHAnsi" w:hAnsiTheme="minorHAnsi" w:cstheme="minorBidi"/>
                <w:b/>
                <w:sz w:val="22"/>
              </w:rPr>
              <w:t>:</w:t>
            </w:r>
          </w:p>
        </w:tc>
      </w:tr>
      <w:tr w:rsidR="00E71FAE" w:rsidRPr="0028619F" w14:paraId="1B8251B2" w14:textId="77777777" w:rsidTr="00CD6F53">
        <w:trPr>
          <w:trHeight w:val="562"/>
        </w:trPr>
        <w:tc>
          <w:tcPr>
            <w:tcW w:w="9493" w:type="dxa"/>
            <w:gridSpan w:val="6"/>
            <w:shd w:val="clear" w:color="auto" w:fill="C6D9F1" w:themeFill="text2" w:themeFillTint="33"/>
          </w:tcPr>
          <w:p w14:paraId="4C20A5B8" w14:textId="236CF8B4" w:rsidR="000D56DF" w:rsidRPr="0028619F" w:rsidRDefault="00FC572A" w:rsidP="002B2A93">
            <w:pPr>
              <w:tabs>
                <w:tab w:val="left" w:pos="5898"/>
              </w:tabs>
              <w:spacing w:before="120" w:after="120" w:line="240" w:lineRule="auto"/>
              <w:jc w:val="center"/>
              <w:rPr>
                <w:rFonts w:asciiTheme="minorHAnsi" w:hAnsiTheme="minorHAnsi" w:cstheme="minorBidi"/>
                <w:b/>
                <w:sz w:val="22"/>
              </w:rPr>
            </w:pPr>
            <w:r w:rsidRPr="62603382">
              <w:rPr>
                <w:rFonts w:asciiTheme="minorHAnsi" w:hAnsiTheme="minorHAnsi" w:cstheme="minorBidi"/>
                <w:b/>
                <w:bCs/>
                <w:sz w:val="22"/>
              </w:rPr>
              <w:t>4</w:t>
            </w:r>
            <w:r w:rsidR="008C32F6" w:rsidRPr="62603382">
              <w:rPr>
                <w:rFonts w:asciiTheme="minorHAnsi" w:hAnsiTheme="minorHAnsi" w:cstheme="minorBidi"/>
                <w:b/>
                <w:sz w:val="22"/>
              </w:rPr>
              <w:t xml:space="preserve">.1. </w:t>
            </w:r>
            <w:r w:rsidR="000D56DF" w:rsidRPr="62603382">
              <w:rPr>
                <w:rFonts w:asciiTheme="minorHAnsi" w:hAnsiTheme="minorHAnsi" w:cstheme="minorBidi"/>
                <w:b/>
                <w:sz w:val="22"/>
              </w:rPr>
              <w:t>Stručný popis projektu</w:t>
            </w:r>
            <w:r w:rsidRPr="62603382">
              <w:rPr>
                <w:rFonts w:asciiTheme="minorHAnsi" w:hAnsiTheme="minorHAnsi" w:cstheme="minorBidi"/>
                <w:b/>
                <w:sz w:val="22"/>
              </w:rPr>
              <w:t xml:space="preserve"> v</w:t>
            </w:r>
            <w:r w:rsidR="000C7613" w:rsidRPr="62603382">
              <w:rPr>
                <w:rFonts w:asciiTheme="minorHAnsi" w:hAnsiTheme="minorHAnsi" w:cstheme="minorBidi"/>
                <w:b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b/>
                <w:sz w:val="22"/>
              </w:rPr>
              <w:t>sl</w:t>
            </w:r>
            <w:r w:rsidR="00075302" w:rsidRPr="62603382">
              <w:rPr>
                <w:rFonts w:asciiTheme="minorHAnsi" w:hAnsiTheme="minorHAnsi" w:cstheme="minorBidi"/>
                <w:b/>
                <w:sz w:val="22"/>
              </w:rPr>
              <w:t>ovenskom jazyku</w:t>
            </w:r>
            <w:r w:rsidR="00154752" w:rsidRPr="62603382">
              <w:rPr>
                <w:rFonts w:asciiTheme="minorHAnsi" w:hAnsiTheme="minorHAnsi" w:cstheme="minorBidi"/>
                <w:b/>
                <w:sz w:val="22"/>
              </w:rPr>
              <w:t>:</w:t>
            </w:r>
          </w:p>
        </w:tc>
      </w:tr>
      <w:tr w:rsidR="00E71FAE" w:rsidRPr="0028619F" w14:paraId="5C27CCE0" w14:textId="77777777" w:rsidTr="00CD6F53">
        <w:trPr>
          <w:trHeight w:val="330"/>
        </w:trPr>
        <w:tc>
          <w:tcPr>
            <w:tcW w:w="9493" w:type="dxa"/>
            <w:gridSpan w:val="6"/>
          </w:tcPr>
          <w:p w14:paraId="7184E8EF" w14:textId="4956A24C" w:rsidR="00715F4B" w:rsidRPr="0028619F" w:rsidRDefault="009D641E" w:rsidP="005E398C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Žiadateľ popíše stručne obsah projektu – abstrakt </w:t>
            </w:r>
            <w:r w:rsidR="00154752"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v</w:t>
            </w:r>
            <w:r w:rsidR="00154752" w:rsidRPr="62603382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="00154752" w:rsidRPr="62603382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slovenskom jazyku</w:t>
            </w:r>
            <w:r w:rsidR="00154752"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(v prípade schválenia bude tento rozsah podliehať zverejneniu podľa </w:t>
            </w:r>
            <w:r w:rsidR="002B3FC0"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§47a, ods.</w:t>
            </w:r>
            <w:r w:rsidR="00FA2D7D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</w:t>
            </w:r>
            <w:r w:rsidR="002B3FC0"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1 zákona č. 40/1964 Zb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.). </w:t>
            </w:r>
            <w:r w:rsidR="00E50274"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Táto časť obsahuje 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stručnú </w:t>
            </w:r>
            <w:r w:rsidRPr="0050512E">
              <w:rPr>
                <w:rFonts w:asciiTheme="minorHAnsi" w:hAnsiTheme="minorHAnsi" w:cstheme="minorBidi"/>
                <w:i/>
                <w:color w:val="0070C0"/>
                <w:sz w:val="22"/>
              </w:rPr>
              <w:t>informáci</w:t>
            </w:r>
            <w:r w:rsidR="005E398C" w:rsidRPr="0050512E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u </w:t>
            </w:r>
            <w:r w:rsidR="005E398C" w:rsidRPr="00A01D89">
              <w:rPr>
                <w:rFonts w:asciiTheme="minorHAnsi" w:hAnsiTheme="minorHAnsi" w:cstheme="minorBidi"/>
                <w:i/>
                <w:color w:val="0070C0"/>
                <w:sz w:val="22"/>
              </w:rPr>
              <w:t>o</w:t>
            </w:r>
            <w:r w:rsidR="00CD13BB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="005E398C" w:rsidRPr="00A01D89">
              <w:rPr>
                <w:rFonts w:asciiTheme="minorHAnsi" w:hAnsiTheme="minorHAnsi" w:cstheme="minorBidi"/>
                <w:i/>
                <w:color w:val="0070C0"/>
                <w:sz w:val="22"/>
              </w:rPr>
              <w:t>cieľoch</w:t>
            </w:r>
            <w:r w:rsidR="00CD13BB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projektu</w:t>
            </w:r>
            <w:r w:rsidR="005E398C" w:rsidRPr="00A01D8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, </w:t>
            </w:r>
            <w:r w:rsidR="00CD13BB">
              <w:rPr>
                <w:rFonts w:asciiTheme="minorHAnsi" w:hAnsiTheme="minorHAnsi" w:cstheme="minorBidi"/>
                <w:i/>
                <w:color w:val="0070C0"/>
                <w:sz w:val="22"/>
              </w:rPr>
              <w:t>špecifických cieľo</w:t>
            </w:r>
            <w:r w:rsidR="005510DC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ch </w:t>
            </w:r>
            <w:r w:rsidR="0050512E" w:rsidRPr="00A01D89">
              <w:rPr>
                <w:rFonts w:asciiTheme="minorHAnsi" w:hAnsiTheme="minorHAnsi" w:cstheme="minorBidi"/>
                <w:i/>
                <w:color w:val="0070C0"/>
                <w:sz w:val="22"/>
              </w:rPr>
              <w:t>a výstupo</w:t>
            </w:r>
            <w:r w:rsidR="0050512E" w:rsidRPr="0050512E">
              <w:rPr>
                <w:rFonts w:asciiTheme="minorHAnsi" w:hAnsiTheme="minorHAnsi" w:cstheme="minorBidi"/>
                <w:i/>
                <w:color w:val="0070C0"/>
                <w:sz w:val="22"/>
              </w:rPr>
              <w:t>ch,</w:t>
            </w:r>
            <w:r w:rsidRPr="0050512E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cieľovej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skupine, mieste realizácie a</w:t>
            </w:r>
            <w:r w:rsidR="000C7613"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ukazovateľoch projektu (max. </w:t>
            </w:r>
            <w:r w:rsidR="00154752"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250 slov).</w:t>
            </w:r>
          </w:p>
          <w:p w14:paraId="12E91FC6" w14:textId="1B9D0698" w:rsidR="00FB7B54" w:rsidRPr="0028619F" w:rsidRDefault="00FB7B54" w:rsidP="00FB7B54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Žiadateľ stručne popíše vzťah projektu k</w:t>
            </w:r>
            <w:r w:rsidR="000C7613"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prierezovým témam: rodová rovnosť (SDG 5) a</w:t>
            </w:r>
            <w:r w:rsidR="000C7613"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životné prostredie a</w:t>
            </w:r>
            <w:r w:rsidRPr="62603382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zmena klímy (SDG 13)</w:t>
            </w:r>
            <w:r w:rsidRPr="62603382">
              <w:rPr>
                <w:rStyle w:val="Odkaznapoznmkupodiarou"/>
                <w:rFonts w:asciiTheme="minorHAnsi" w:hAnsiTheme="minorHAnsi" w:cstheme="minorBidi"/>
                <w:i/>
                <w:color w:val="0070C0"/>
                <w:sz w:val="22"/>
              </w:rPr>
              <w:footnoteReference w:id="2"/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  <w:p w14:paraId="2EB84B1B" w14:textId="77777777" w:rsidR="004536D8" w:rsidRDefault="00EB3CD9" w:rsidP="00FB7B54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V</w:t>
            </w:r>
            <w:r w:rsidR="000C7613"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rámci zohľadnenia oboch prierezových tém žiadateľ v</w:t>
            </w:r>
            <w:r w:rsidRPr="62603382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súlade s</w:t>
            </w:r>
            <w:r w:rsidRPr="62603382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vyplneným Formulárom kategorizácie žiadosti o</w:t>
            </w:r>
            <w:r w:rsidR="000C7613"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poskytnutie dotácie z</w:t>
            </w:r>
            <w:r w:rsidR="000C7613"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hľadiska prierezových tém (príloha č. 7 výzvy) uvedie zaradenie žiadosti do jednej z</w:t>
            </w:r>
            <w:r w:rsidR="000C7613"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kategórií A, B alebo C (prípadne D pre rovnosť mužov a</w:t>
            </w:r>
            <w:r w:rsidRPr="62603382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žien) na základe odpovedí v</w:t>
            </w:r>
            <w:r w:rsidR="000C7613"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danom formulári.</w:t>
            </w:r>
            <w:r w:rsidR="00E04740"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Z</w:t>
            </w:r>
            <w:r w:rsidR="000C7613"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="00E04740"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popisu musí byť zreteľné, aký hospodársky alebo sociálny</w:t>
            </w:r>
            <w:r w:rsidR="00F666F7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prínos</w:t>
            </w:r>
            <w:r w:rsidR="00DE3A04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</w:t>
            </w:r>
            <w:r w:rsidR="00E04740" w:rsidRPr="002B3972">
              <w:rPr>
                <w:rFonts w:asciiTheme="minorHAnsi" w:hAnsiTheme="minorHAnsi" w:cstheme="minorBidi"/>
                <w:i/>
                <w:color w:val="0070C0"/>
                <w:sz w:val="22"/>
              </w:rPr>
              <w:t>vznikne pre prijímajúcu krajinu alebo jej obyvateľov</w:t>
            </w:r>
            <w:r w:rsidR="00E04740" w:rsidRPr="006C5580">
              <w:rPr>
                <w:rFonts w:asciiTheme="minorHAnsi" w:hAnsiTheme="minorHAnsi" w:cstheme="minorHAnsi"/>
                <w:i/>
                <w:iCs/>
                <w:color w:val="0070C0"/>
                <w:sz w:val="22"/>
              </w:rPr>
              <w:t>.</w:t>
            </w:r>
            <w:r w:rsidR="00E04740"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Popis nesmie obsahovať špekulatívne tvrdenia ani tvrdenia o</w:t>
            </w:r>
            <w:r w:rsidR="00E04740" w:rsidRPr="62603382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="00E04740"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výs</w:t>
            </w:r>
            <w:r w:rsidR="00046223">
              <w:rPr>
                <w:rFonts w:asciiTheme="minorHAnsi" w:hAnsiTheme="minorHAnsi" w:cstheme="minorBidi"/>
                <w:i/>
                <w:color w:val="0070C0"/>
                <w:sz w:val="22"/>
              </w:rPr>
              <w:t>tupoch</w:t>
            </w:r>
            <w:r w:rsidR="00E04740"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, ktoré v</w:t>
            </w:r>
            <w:r w:rsidR="00E04740" w:rsidRPr="62603382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="00E04740"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rámci aktivít projektu nie sú monitorované</w:t>
            </w:r>
            <w:r w:rsidR="00A359F8"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</w:t>
            </w:r>
          </w:p>
          <w:p w14:paraId="5A507866" w14:textId="344DFB8E" w:rsidR="00FB7B54" w:rsidRPr="0028619F" w:rsidRDefault="00A359F8" w:rsidP="00FB7B54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sz w:val="22"/>
              </w:rPr>
            </w:pP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(</w:t>
            </w:r>
            <w:r w:rsidR="004C1841">
              <w:rPr>
                <w:rFonts w:asciiTheme="minorHAnsi" w:hAnsiTheme="minorHAnsi" w:cstheme="minorBidi"/>
                <w:i/>
                <w:color w:val="0070C0"/>
                <w:sz w:val="22"/>
              </w:rPr>
              <w:t>O</w:t>
            </w:r>
            <w:r w:rsidR="000C1A61" w:rsidRPr="002B397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dporúčaný počet znakov, vrátane medzier: </w:t>
            </w:r>
            <w:r w:rsidR="0057028A" w:rsidRPr="000C1A61">
              <w:rPr>
                <w:rFonts w:asciiTheme="minorHAnsi" w:hAnsiTheme="minorHAnsi" w:cstheme="minorBidi"/>
                <w:i/>
                <w:color w:val="0070C0"/>
                <w:sz w:val="22"/>
              </w:rPr>
              <w:t>1 250</w:t>
            </w:r>
            <w:r w:rsidRPr="000C1A61">
              <w:rPr>
                <w:rFonts w:asciiTheme="minorHAnsi" w:hAnsiTheme="minorHAnsi" w:cstheme="minorBidi"/>
                <w:i/>
                <w:color w:val="0070C0"/>
                <w:sz w:val="22"/>
              </w:rPr>
              <w:t>)</w:t>
            </w:r>
            <w:r w:rsidR="00A565F0" w:rsidRPr="000C1A61"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</w:t>
            </w:r>
          </w:p>
        </w:tc>
      </w:tr>
      <w:tr w:rsidR="00154752" w:rsidRPr="0028619F" w14:paraId="51DFA16F" w14:textId="77777777" w:rsidTr="00CD6F53">
        <w:trPr>
          <w:trHeight w:val="516"/>
        </w:trPr>
        <w:tc>
          <w:tcPr>
            <w:tcW w:w="9493" w:type="dxa"/>
            <w:gridSpan w:val="6"/>
            <w:shd w:val="clear" w:color="auto" w:fill="C6D9F1" w:themeFill="text2" w:themeFillTint="33"/>
          </w:tcPr>
          <w:p w14:paraId="7DEB95D2" w14:textId="27CF0F49" w:rsidR="00154752" w:rsidRPr="0028619F" w:rsidRDefault="00FC572A" w:rsidP="001B46A7">
            <w:pPr>
              <w:spacing w:before="120" w:after="120" w:line="240" w:lineRule="auto"/>
              <w:jc w:val="center"/>
              <w:rPr>
                <w:rFonts w:asciiTheme="minorHAnsi" w:hAnsiTheme="minorHAnsi" w:cstheme="minorBidi"/>
                <w:i/>
                <w:sz w:val="22"/>
              </w:rPr>
            </w:pPr>
            <w:r w:rsidRPr="62603382">
              <w:rPr>
                <w:rFonts w:asciiTheme="minorHAnsi" w:hAnsiTheme="minorHAnsi" w:cstheme="minorBidi"/>
                <w:b/>
                <w:bCs/>
                <w:sz w:val="22"/>
              </w:rPr>
              <w:t>4</w:t>
            </w:r>
            <w:r w:rsidR="008C32F6" w:rsidRPr="62603382">
              <w:rPr>
                <w:rFonts w:asciiTheme="minorHAnsi" w:hAnsiTheme="minorHAnsi" w:cstheme="minorBidi"/>
                <w:b/>
                <w:sz w:val="22"/>
              </w:rPr>
              <w:t xml:space="preserve">.2. </w:t>
            </w:r>
            <w:r w:rsidR="00154752" w:rsidRPr="62603382">
              <w:rPr>
                <w:rFonts w:asciiTheme="minorHAnsi" w:hAnsiTheme="minorHAnsi" w:cstheme="minorBidi"/>
                <w:b/>
                <w:sz w:val="22"/>
              </w:rPr>
              <w:t>Stručný popis projektu</w:t>
            </w:r>
            <w:r w:rsidR="009C40D9" w:rsidRPr="62603382">
              <w:rPr>
                <w:rFonts w:asciiTheme="minorHAnsi" w:hAnsiTheme="minorHAnsi" w:cstheme="minorBidi"/>
                <w:b/>
                <w:sz w:val="22"/>
              </w:rPr>
              <w:t xml:space="preserve"> v</w:t>
            </w:r>
            <w:r w:rsidR="000C7613" w:rsidRPr="62603382">
              <w:rPr>
                <w:rFonts w:asciiTheme="minorHAnsi" w:hAnsiTheme="minorHAnsi" w:cstheme="minorBidi"/>
                <w:b/>
                <w:sz w:val="22"/>
              </w:rPr>
              <w:t> </w:t>
            </w:r>
            <w:r w:rsidR="009C40D9" w:rsidRPr="62603382">
              <w:rPr>
                <w:rFonts w:asciiTheme="minorHAnsi" w:hAnsiTheme="minorHAnsi" w:cstheme="minorBidi"/>
                <w:b/>
                <w:sz w:val="22"/>
              </w:rPr>
              <w:t>anglickom jazyku</w:t>
            </w:r>
            <w:r w:rsidR="00154752" w:rsidRPr="62603382">
              <w:rPr>
                <w:rFonts w:asciiTheme="minorHAnsi" w:hAnsiTheme="minorHAnsi" w:cstheme="minorBidi"/>
                <w:b/>
                <w:sz w:val="22"/>
              </w:rPr>
              <w:t>:</w:t>
            </w:r>
          </w:p>
        </w:tc>
      </w:tr>
      <w:tr w:rsidR="00154752" w:rsidRPr="0028619F" w14:paraId="56E2CF15" w14:textId="77777777" w:rsidTr="00CD6F53">
        <w:trPr>
          <w:trHeight w:val="330"/>
        </w:trPr>
        <w:tc>
          <w:tcPr>
            <w:tcW w:w="9493" w:type="dxa"/>
            <w:gridSpan w:val="6"/>
          </w:tcPr>
          <w:p w14:paraId="24B7CD39" w14:textId="77777777" w:rsidR="004536D8" w:rsidRDefault="00154752" w:rsidP="00206DEF">
            <w:pPr>
              <w:spacing w:before="120" w:after="120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Žiadateľ popíše stručne obsah projektu – abstrakt v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anglickom jazyku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(v prípade schválenia bude tento rozsah podliehať zverejneniu podľa </w:t>
            </w:r>
            <w:r w:rsidR="002B3FC0"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§47a, ods.1 zákona č. 40/1964 Zb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.). </w:t>
            </w:r>
            <w:r w:rsidR="00E50274"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Táto časť obsahuje </w:t>
            </w:r>
            <w:r w:rsidR="005E398C"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stručnú informáciu o</w:t>
            </w:r>
            <w:r w:rsidR="005E398C"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="005E398C"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cieľoch, hlavnej aktivite, pod-aktivitách, cieľovej skupine, mieste realizácie a</w:t>
            </w:r>
            <w:r w:rsidR="000C7613"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="005E398C"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ukazovateľoch projektu</w:t>
            </w:r>
            <w:r w:rsidR="00BA2659"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a</w:t>
            </w:r>
            <w:r w:rsidR="00BA2659"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="00BA2659"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zohľadnenie prierezových tém</w:t>
            </w:r>
            <w:r w:rsidR="005E398C"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  <w:r w:rsidR="00F01C5D"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Vyjadrenia o</w:t>
            </w:r>
            <w:r w:rsidR="00F01C5D"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="00F01C5D" w:rsidRPr="005403B3">
              <w:rPr>
                <w:rFonts w:asciiTheme="minorHAnsi" w:hAnsiTheme="minorHAnsi" w:cstheme="minorBidi"/>
                <w:i/>
                <w:color w:val="0070C0"/>
                <w:sz w:val="22"/>
              </w:rPr>
              <w:t>výstupoch projektu musia byť uvedené v</w:t>
            </w:r>
            <w:r w:rsidR="00F01C5D" w:rsidRPr="005403B3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="00F01C5D" w:rsidRPr="005403B3">
              <w:rPr>
                <w:rFonts w:asciiTheme="minorHAnsi" w:hAnsiTheme="minorHAnsi" w:cstheme="minorBidi"/>
                <w:i/>
                <w:color w:val="0070C0"/>
                <w:sz w:val="22"/>
              </w:rPr>
              <w:t>súlade s</w:t>
            </w:r>
            <w:r w:rsidR="00F01C5D" w:rsidRPr="005403B3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="00F01C5D" w:rsidRPr="005403B3">
              <w:rPr>
                <w:rFonts w:asciiTheme="minorHAnsi" w:hAnsiTheme="minorHAnsi" w:cstheme="minorBidi"/>
                <w:i/>
                <w:color w:val="0070C0"/>
                <w:sz w:val="22"/>
              </w:rPr>
              <w:t>cieľovou skupinou a</w:t>
            </w:r>
            <w:r w:rsidR="00F01C5D" w:rsidRPr="005403B3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="00F01C5D" w:rsidRPr="005403B3">
              <w:rPr>
                <w:rFonts w:asciiTheme="minorHAnsi" w:hAnsiTheme="minorHAnsi" w:cstheme="minorBidi"/>
                <w:i/>
                <w:color w:val="0070C0"/>
                <w:sz w:val="22"/>
              </w:rPr>
              <w:t>teritoriálnou úrovňou. Z</w:t>
            </w:r>
            <w:r w:rsidR="000C7613" w:rsidRPr="005403B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="00F01C5D" w:rsidRPr="005403B3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popisu musí byť zreteľné, aký hospodársky alebo sociálny </w:t>
            </w:r>
            <w:r w:rsidR="00F54C07" w:rsidRPr="005403B3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prínos </w:t>
            </w:r>
            <w:r w:rsidR="00F01C5D" w:rsidRPr="005403B3">
              <w:rPr>
                <w:rFonts w:asciiTheme="minorHAnsi" w:hAnsiTheme="minorHAnsi" w:cstheme="minorBidi"/>
                <w:i/>
                <w:color w:val="0070C0"/>
                <w:sz w:val="22"/>
              </w:rPr>
              <w:t>vznikne pre prijímajúcu krajinu alebo jej obyvateľov. Popis nesmie obsahovať špekulatívne tvrdenia ani tvrdenia o</w:t>
            </w:r>
            <w:r w:rsidR="00F01C5D" w:rsidRPr="005403B3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="00F01C5D" w:rsidRPr="005403B3">
              <w:rPr>
                <w:rFonts w:asciiTheme="minorHAnsi" w:hAnsiTheme="minorHAnsi" w:cstheme="minorBidi"/>
                <w:i/>
                <w:color w:val="0070C0"/>
                <w:sz w:val="22"/>
              </w:rPr>
              <w:t>výs</w:t>
            </w:r>
            <w:r w:rsidR="00607FE3" w:rsidRPr="005403B3">
              <w:rPr>
                <w:rFonts w:asciiTheme="minorHAnsi" w:hAnsiTheme="minorHAnsi" w:cstheme="minorBidi"/>
                <w:i/>
                <w:color w:val="0070C0"/>
                <w:sz w:val="22"/>
              </w:rPr>
              <w:t>tupoch</w:t>
            </w:r>
            <w:r w:rsidR="00F01C5D" w:rsidRPr="005403B3">
              <w:rPr>
                <w:rFonts w:asciiTheme="minorHAnsi" w:hAnsiTheme="minorHAnsi" w:cstheme="minorBidi"/>
                <w:i/>
                <w:color w:val="0070C0"/>
                <w:sz w:val="22"/>
              </w:rPr>
              <w:t>, ktoré v</w:t>
            </w:r>
            <w:r w:rsidR="00F01C5D" w:rsidRPr="005403B3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="00F01C5D" w:rsidRPr="005403B3">
              <w:rPr>
                <w:rFonts w:asciiTheme="minorHAnsi" w:hAnsiTheme="minorHAnsi" w:cstheme="minorBidi"/>
                <w:i/>
                <w:color w:val="0070C0"/>
                <w:sz w:val="22"/>
              </w:rPr>
              <w:t>rámci aktivít projektu nie sú</w:t>
            </w:r>
            <w:r w:rsidR="00F01C5D"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monitorované </w:t>
            </w:r>
          </w:p>
          <w:p w14:paraId="0B40FAD1" w14:textId="6F262073" w:rsidR="00154752" w:rsidRPr="00206DEF" w:rsidRDefault="000C1A61" w:rsidP="00206DEF">
            <w:pPr>
              <w:spacing w:before="120" w:after="120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(</w:t>
            </w:r>
            <w:r w:rsidRPr="00A3492B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Odporúčaný počet znakov, vrátane medzier: </w:t>
            </w:r>
            <w:r w:rsidRPr="000C1A61">
              <w:rPr>
                <w:rFonts w:asciiTheme="minorHAnsi" w:hAnsiTheme="minorHAnsi" w:cstheme="minorBidi"/>
                <w:i/>
                <w:color w:val="0070C0"/>
                <w:sz w:val="22"/>
              </w:rPr>
              <w:t>1 250).</w:t>
            </w:r>
          </w:p>
        </w:tc>
      </w:tr>
      <w:tr w:rsidR="00B0671C" w:rsidRPr="0028619F" w14:paraId="6B8B1623" w14:textId="77777777" w:rsidTr="00CD6F53">
        <w:trPr>
          <w:trHeight w:val="654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98B2EB0" w14:textId="5065CBC4" w:rsidR="00B0671C" w:rsidRPr="0028619F" w:rsidRDefault="00B0671C" w:rsidP="00B0671C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br w:type="page"/>
            </w:r>
            <w:r w:rsidR="00821B42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5</w:t>
            </w: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. Miesto realizácie projektu</w:t>
            </w:r>
          </w:p>
        </w:tc>
      </w:tr>
      <w:tr w:rsidR="00B0671C" w:rsidRPr="0028619F" w14:paraId="65BA65C2" w14:textId="77777777" w:rsidTr="00CD6F53">
        <w:trPr>
          <w:trHeight w:val="654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FD426" w14:textId="6C470B39" w:rsidR="00B0671C" w:rsidRPr="0028619F" w:rsidRDefault="00B0671C" w:rsidP="00731F5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Žiadateľ definuje miesto realizácie projektu na najnižšiu možnú </w:t>
            </w:r>
            <w:r w:rsidR="00001DBC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geografickú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úroveň</w:t>
            </w:r>
            <w:r w:rsidR="0042691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. </w:t>
            </w:r>
            <w:r w:rsidR="004332CC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Je potrebné uviesť </w:t>
            </w:r>
            <w:r w:rsidR="00F82B73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okrem miesta realizácie projektu a</w:t>
            </w:r>
            <w:r w:rsidR="001C6AC6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j</w:t>
            </w:r>
            <w:r w:rsidR="00F82B73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krajinu </w:t>
            </w:r>
            <w:r w:rsidR="00B42C58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partnera</w:t>
            </w:r>
            <w:r w:rsidR="00394661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</w:t>
            </w:r>
            <w:r w:rsidR="00472909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projektu</w:t>
            </w:r>
            <w:r w:rsidR="00B42C58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</w:tc>
      </w:tr>
      <w:tr w:rsidR="00E71FAE" w:rsidRPr="0028619F" w14:paraId="6F47CDE1" w14:textId="77777777" w:rsidTr="00CD6F53">
        <w:trPr>
          <w:trHeight w:val="654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62F4A72" w14:textId="6F637FB5" w:rsidR="000D56DF" w:rsidRPr="0028619F" w:rsidRDefault="002A62F7" w:rsidP="002B2A9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6</w:t>
            </w:r>
            <w:r w:rsidR="008C32F6"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. </w:t>
            </w:r>
            <w:r w:rsidR="000D56DF"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Popis východiskovej situácie</w:t>
            </w:r>
          </w:p>
        </w:tc>
      </w:tr>
      <w:tr w:rsidR="00E71FAE" w:rsidRPr="0028619F" w14:paraId="1BA94AAE" w14:textId="77777777" w:rsidTr="00CD6F53">
        <w:trPr>
          <w:trHeight w:val="652"/>
        </w:trPr>
        <w:tc>
          <w:tcPr>
            <w:tcW w:w="9493" w:type="dxa"/>
            <w:gridSpan w:val="6"/>
          </w:tcPr>
          <w:p w14:paraId="30B2221B" w14:textId="77777777" w:rsidR="009D641E" w:rsidRPr="005403B3" w:rsidRDefault="009D641E" w:rsidP="009D641E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005403B3">
              <w:rPr>
                <w:rFonts w:asciiTheme="minorHAnsi" w:hAnsiTheme="minorHAnsi" w:cstheme="minorBidi"/>
                <w:i/>
                <w:color w:val="0070C0"/>
                <w:sz w:val="22"/>
              </w:rPr>
              <w:t>Žiadateľ popíše východiskovú situáciu vo vzťahu k navrhovanému projektu, resp. vstupom, ktoré ovplyvňujú realizáciu projektu.</w:t>
            </w:r>
          </w:p>
          <w:p w14:paraId="0E3AE09F" w14:textId="1F0EA7F8" w:rsidR="00CA4E4F" w:rsidRPr="005403B3" w:rsidRDefault="008227EC" w:rsidP="002B3972">
            <w:pPr>
              <w:pStyle w:val="Odsekzoznamu"/>
              <w:numPr>
                <w:ilvl w:val="0"/>
                <w:numId w:val="55"/>
              </w:numPr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</w:pPr>
            <w:r w:rsidRPr="005403B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V</w:t>
            </w:r>
            <w:r w:rsidR="00CA4E4F" w:rsidRPr="005403B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ýchodiskovú situáciu v</w:t>
            </w:r>
            <w:r w:rsidR="00395267" w:rsidRPr="005403B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 </w:t>
            </w:r>
            <w:r w:rsidR="00483A90" w:rsidRPr="005403B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krajine</w:t>
            </w:r>
            <w:r w:rsidR="00395267" w:rsidRPr="005403B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partnera </w:t>
            </w:r>
            <w:r w:rsidR="00256732" w:rsidRPr="005403B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projektu</w:t>
            </w:r>
            <w:r w:rsidR="00483A90" w:rsidRPr="005403B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/</w:t>
            </w:r>
            <w:r w:rsidR="003514D2" w:rsidRPr="005403B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</w:t>
            </w:r>
            <w:r w:rsidR="00483A90" w:rsidRPr="005403B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regióne kde </w:t>
            </w:r>
            <w:r w:rsidR="00CA4E4F" w:rsidRPr="005403B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sa má projekt realizovať (stručný prehľad súčasnej situácie v </w:t>
            </w:r>
            <w:r w:rsidR="00483A90" w:rsidRPr="005403B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relevantnom sektore/</w:t>
            </w:r>
            <w:r w:rsidR="003514D2" w:rsidRPr="005403B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</w:t>
            </w:r>
            <w:r w:rsidR="00483A90" w:rsidRPr="005403B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sektoroch, </w:t>
            </w:r>
            <w:r w:rsidR="00CA4E4F" w:rsidRPr="005403B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s uvedením konkrétnych aktuálnych merateľných údajov. Je vhodné, aby žiadateľ túto časť preukázal štatistickými údajmi (ak sú k</w:t>
            </w:r>
            <w:r w:rsidR="0027426B" w:rsidRPr="005403B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 </w:t>
            </w:r>
            <w:r w:rsidR="00CA4E4F" w:rsidRPr="005403B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dispozícii</w:t>
            </w:r>
            <w:r w:rsidR="0027426B" w:rsidRPr="005403B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– napr. realizačné štúdie, prieskumy potrieb, hodnotiace správy, strategické dokumenty </w:t>
            </w:r>
            <w:r w:rsidR="0027426B" w:rsidRPr="005403B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lastRenderedPageBreak/>
              <w:t>atď.</w:t>
            </w:r>
            <w:r w:rsidR="00CA4E4F" w:rsidRPr="005403B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), vrátane uvedenia ich zdroja. V prípade, ak pre opodstatnenosť projektu nie sú k dispozícii štatistické údaje, žiadateľ vychádza zo svojich vlastných skúseností z vlastného prieskumu, zistení a odhadov, tieto uvedie a zdôvodní),</w:t>
            </w:r>
          </w:p>
          <w:p w14:paraId="03C7DA0E" w14:textId="3A2B8092" w:rsidR="00E50274" w:rsidRPr="005403B3" w:rsidRDefault="00E50274" w:rsidP="005711AF">
            <w:pPr>
              <w:pStyle w:val="Odsekzoznamu"/>
              <w:numPr>
                <w:ilvl w:val="1"/>
                <w:numId w:val="55"/>
              </w:numPr>
              <w:spacing w:before="120" w:after="120"/>
              <w:jc w:val="both"/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</w:pPr>
            <w:r w:rsidRPr="005403B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v popise situácie musia byť uvedené dáta rozdelené podľa pohlavia</w:t>
            </w:r>
          </w:p>
          <w:p w14:paraId="2504F798" w14:textId="77777777" w:rsidR="00E50274" w:rsidRPr="005403B3" w:rsidRDefault="00E50274" w:rsidP="005711AF">
            <w:pPr>
              <w:pStyle w:val="Odsekzoznamu"/>
              <w:numPr>
                <w:ilvl w:val="1"/>
                <w:numId w:val="55"/>
              </w:numPr>
              <w:spacing w:before="120" w:after="120"/>
              <w:jc w:val="both"/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</w:pPr>
            <w:r w:rsidRPr="005403B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v popise situácie musí byť zvlášť venovaná časť postaveniu žien a dievčat (resp. mužov a chlapcov) a ich špecifickým problémom v príslušnom sektore v prípade, že má projekt potenciál riešiť ich špecifické problémy</w:t>
            </w:r>
          </w:p>
          <w:p w14:paraId="4A9B5803" w14:textId="1C8792DF" w:rsidR="00E50274" w:rsidRPr="005403B3" w:rsidRDefault="00E50274" w:rsidP="005711AF">
            <w:pPr>
              <w:pStyle w:val="Odsekzoznamu"/>
              <w:numPr>
                <w:ilvl w:val="1"/>
                <w:numId w:val="55"/>
              </w:numPr>
              <w:spacing w:before="120" w:after="120"/>
              <w:jc w:val="both"/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</w:pPr>
            <w:r w:rsidRPr="005403B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v popise situácie musí byť uvedené, či existujú nejaké formy nerovnosti medzi pohlaviami a tento stav musí byť popísaný (väčšinou ide o nerovnomerný prístup k zdrojom – verejné služby, prírodné zdroje, finančné služby, ekonomické príležitosti, atď.)</w:t>
            </w:r>
          </w:p>
          <w:p w14:paraId="448C441B" w14:textId="77777777" w:rsidR="00E50274" w:rsidRPr="005403B3" w:rsidRDefault="00E50274" w:rsidP="005711AF">
            <w:pPr>
              <w:pStyle w:val="Odsekzoznamu"/>
              <w:numPr>
                <w:ilvl w:val="1"/>
                <w:numId w:val="55"/>
              </w:numPr>
              <w:spacing w:before="120" w:after="120"/>
              <w:jc w:val="both"/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</w:pPr>
            <w:r w:rsidRPr="005403B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pre projekty kategórie A, B z hľadiska životného prostredia (ŽP) a zmeny klímy (ZK) žiadateľ uvedie v popise problémy prepojené na ŽP a ZK</w:t>
            </w:r>
          </w:p>
          <w:p w14:paraId="65C92DFC" w14:textId="4F6B3007" w:rsidR="009B5586" w:rsidRPr="005403B3" w:rsidRDefault="0056657B" w:rsidP="221D0379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005403B3">
              <w:rPr>
                <w:rFonts w:asciiTheme="minorHAnsi" w:hAnsiTheme="minorHAnsi" w:cstheme="minorBidi"/>
                <w:i/>
                <w:color w:val="0070C0"/>
                <w:sz w:val="22"/>
              </w:rPr>
              <w:t>Ž</w:t>
            </w:r>
            <w:r w:rsidR="009B5586" w:rsidRPr="005403B3">
              <w:rPr>
                <w:rFonts w:asciiTheme="minorHAnsi" w:hAnsiTheme="minorHAnsi" w:cstheme="minorBidi"/>
                <w:i/>
                <w:color w:val="0070C0"/>
                <w:sz w:val="22"/>
              </w:rPr>
              <w:t>iadateľ neuvádza údaje a</w:t>
            </w:r>
            <w:r w:rsidR="009B5586" w:rsidRPr="005403B3" w:rsidDel="006E7B84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="009B5586" w:rsidRPr="005403B3">
              <w:rPr>
                <w:rFonts w:asciiTheme="minorHAnsi" w:hAnsiTheme="minorHAnsi" w:cstheme="minorBidi"/>
                <w:i/>
                <w:color w:val="0070C0"/>
                <w:sz w:val="22"/>
              </w:rPr>
              <w:t>informácie, ktoré nie je možné overiť bežne dostupnými prostriedkami. Ak žiadateľ vychádza z</w:t>
            </w:r>
            <w:r w:rsidR="009B5586" w:rsidRPr="005403B3" w:rsidDel="006E7B84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="009B5586" w:rsidRPr="005403B3">
              <w:rPr>
                <w:rFonts w:asciiTheme="minorHAnsi" w:hAnsiTheme="minorHAnsi" w:cstheme="minorBidi"/>
                <w:i/>
                <w:color w:val="0070C0"/>
                <w:sz w:val="22"/>
              </w:rPr>
              <w:t>vlastných poznatkov a</w:t>
            </w:r>
            <w:r w:rsidR="009B5586" w:rsidRPr="005403B3" w:rsidDel="006E7B84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="009B5586" w:rsidRPr="005403B3">
              <w:rPr>
                <w:rFonts w:asciiTheme="minorHAnsi" w:hAnsiTheme="minorHAnsi" w:cstheme="minorBidi"/>
                <w:i/>
                <w:color w:val="0070C0"/>
                <w:sz w:val="22"/>
              </w:rPr>
              <w:t>skúseností, je povinný popísať konkrétny zdroj zisťovania, z</w:t>
            </w:r>
            <w:r w:rsidR="006E7B84" w:rsidRPr="005403B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="009B5586" w:rsidRPr="005403B3">
              <w:rPr>
                <w:rFonts w:asciiTheme="minorHAnsi" w:hAnsiTheme="minorHAnsi" w:cstheme="minorBidi"/>
                <w:i/>
                <w:color w:val="0070C0"/>
                <w:sz w:val="22"/>
              </w:rPr>
              <w:t>ktorého boli predmetné informácie zozbierané.</w:t>
            </w:r>
          </w:p>
          <w:p w14:paraId="25752F6E" w14:textId="3A48B77C" w:rsidR="00715F4B" w:rsidRPr="005403B3" w:rsidRDefault="009201EF" w:rsidP="0027426B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005403B3">
              <w:rPr>
                <w:rFonts w:asciiTheme="minorHAnsi" w:hAnsiTheme="minorHAnsi" w:cstheme="minorBidi"/>
                <w:i/>
                <w:color w:val="0070C0"/>
                <w:sz w:val="22"/>
              </w:rPr>
              <w:t>(Odporúčaný počet znakov, vrátane medzier:</w:t>
            </w:r>
            <w:r w:rsidR="00066D02" w:rsidRPr="005403B3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</w:t>
            </w:r>
            <w:r w:rsidR="0038372D" w:rsidRPr="005403B3">
              <w:rPr>
                <w:rFonts w:asciiTheme="minorHAnsi" w:hAnsiTheme="minorHAnsi" w:cstheme="minorBidi"/>
                <w:i/>
                <w:color w:val="0070C0"/>
                <w:sz w:val="22"/>
              </w:rPr>
              <w:t>4</w:t>
            </w:r>
            <w:r w:rsidRPr="005403B3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</w:t>
            </w:r>
            <w:r w:rsidR="00066D02" w:rsidRPr="005403B3">
              <w:rPr>
                <w:rFonts w:asciiTheme="minorHAnsi" w:hAnsiTheme="minorHAnsi" w:cstheme="minorBidi"/>
                <w:i/>
                <w:color w:val="0070C0"/>
                <w:sz w:val="22"/>
              </w:rPr>
              <w:t>000</w:t>
            </w:r>
            <w:r w:rsidRPr="005403B3">
              <w:rPr>
                <w:rFonts w:asciiTheme="minorHAnsi" w:hAnsiTheme="minorHAnsi" w:cstheme="minorBidi"/>
                <w:i/>
                <w:color w:val="0070C0"/>
                <w:sz w:val="22"/>
              </w:rPr>
              <w:t>)</w:t>
            </w:r>
            <w:r w:rsidR="004536D8"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</w:tc>
      </w:tr>
      <w:tr w:rsidR="00AD2C34" w:rsidRPr="0028619F" w14:paraId="6A70F1E8" w14:textId="77777777" w:rsidTr="00CD6F53">
        <w:trPr>
          <w:trHeight w:val="654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020EEAB" w14:textId="7C866E8F" w:rsidR="00AD2C34" w:rsidRPr="005403B3" w:rsidRDefault="0095756C" w:rsidP="00AD2C3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403B3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lastRenderedPageBreak/>
              <w:t>7</w:t>
            </w:r>
            <w:r w:rsidR="00AD2C34" w:rsidRPr="005403B3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. Cieľová skupina</w:t>
            </w:r>
          </w:p>
        </w:tc>
      </w:tr>
      <w:tr w:rsidR="00AD2C34" w14:paraId="597E94E1" w14:textId="77777777" w:rsidTr="00CD6F53">
        <w:trPr>
          <w:trHeight w:val="654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A5873" w14:textId="251D9BA1" w:rsidR="00AD2C34" w:rsidRPr="005403B3" w:rsidRDefault="00AD2C34" w:rsidP="00AD2C34">
            <w:p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5403B3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 tejto časti žiadateľ stručne uvedie koľko bude mať</w:t>
            </w:r>
          </w:p>
          <w:p w14:paraId="57B020F2" w14:textId="6D7F6943" w:rsidR="00AD2C34" w:rsidRPr="005403B3" w:rsidRDefault="00AD2C34" w:rsidP="00AD2C34">
            <w:pPr>
              <w:pStyle w:val="Odsekzoznamu"/>
              <w:numPr>
                <w:ilvl w:val="0"/>
                <w:numId w:val="61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5403B3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Počet priamych prijímateľov (skupinu žiadateľ rozdelí na relevantné podskupiny, minimálne však podľa pohlavia). Krátka charakteristika skupiny (napríklad: etnikum, spôsob obživy, kategória zraniteľnosti ako vnútorní vysídlenci</w:t>
            </w:r>
            <w:r w:rsidR="007B4940" w:rsidRPr="005403B3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,</w:t>
            </w:r>
            <w:r w:rsidRPr="005403B3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respektíve tehotné a dojčiace matky, miesto pobytu, atď.)</w:t>
            </w:r>
          </w:p>
          <w:p w14:paraId="1AECD6C8" w14:textId="77777777" w:rsidR="00AD2C34" w:rsidRPr="005403B3" w:rsidRDefault="00AD2C3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</w:p>
          <w:p w14:paraId="0AF87B98" w14:textId="3283C68B" w:rsidR="00AD2C34" w:rsidRPr="005403B3" w:rsidRDefault="00AD2C34" w:rsidP="00AD2C34">
            <w:pPr>
              <w:pStyle w:val="Odsekzoznamu"/>
              <w:numPr>
                <w:ilvl w:val="0"/>
                <w:numId w:val="61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5403B3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Počet nepriamych prijímateľov (vrátane kalkulácie nepriamych prijímateľov, skupinu žiadateľ rozdelí na relevantné podskupiny, minimálne však podľa pohlavia). Krátka charakteristika skupiny (napríklad: etnikum, spôsob obživy, kategória zraniteľnosti ako vnútorní vysídlenci</w:t>
            </w:r>
            <w:r w:rsidR="00595006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,</w:t>
            </w:r>
            <w:r w:rsidRPr="005403B3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respektíve tehotné a dojčiace matky, miesto pobytu, atď.)</w:t>
            </w:r>
            <w:r w:rsidR="00A008A7" w:rsidRPr="005403B3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  <w:p w14:paraId="10AF5C19" w14:textId="5A014BE4" w:rsidR="00AD2C34" w:rsidRPr="005403B3" w:rsidRDefault="00AD2C3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</w:pPr>
            <w:r w:rsidRPr="005403B3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Pri zostavovaní cieľovej skupiny je potrebné vychádzať z analýzy potrieb jednotlivých podskupín. Ich zastúpenie by malo byť relevantné pre riešenie celkového problému</w:t>
            </w:r>
            <w:r w:rsidR="00540C46" w:rsidRPr="005403B3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,</w:t>
            </w:r>
            <w:r w:rsidRPr="005403B3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ale aj existujúcich nerovností.</w:t>
            </w:r>
          </w:p>
          <w:p w14:paraId="6FD85695" w14:textId="12B3D73B" w:rsidR="00AD2C34" w:rsidRPr="005403B3" w:rsidRDefault="00EC533E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403B3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(Odporúčaný počet znakov, vrátane </w:t>
            </w:r>
            <w:r w:rsidRPr="005403B3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medzier: 1 000)</w:t>
            </w:r>
            <w:r w:rsidR="004536D8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</w:tc>
      </w:tr>
      <w:tr w:rsidR="00AD2C34" w:rsidRPr="0028619F" w14:paraId="79AB29D4" w14:textId="77777777" w:rsidTr="00CD6F53">
        <w:trPr>
          <w:trHeight w:val="352"/>
        </w:trPr>
        <w:tc>
          <w:tcPr>
            <w:tcW w:w="9493" w:type="dxa"/>
            <w:gridSpan w:val="6"/>
            <w:shd w:val="clear" w:color="auto" w:fill="C6D9F1" w:themeFill="text2" w:themeFillTint="33"/>
          </w:tcPr>
          <w:p w14:paraId="7072A830" w14:textId="3DC7E0AD" w:rsidR="00AD2C34" w:rsidRPr="006D5D0B" w:rsidRDefault="00AD2C34" w:rsidP="00AD2C34">
            <w:pPr>
              <w:spacing w:before="120" w:after="120" w:line="240" w:lineRule="auto"/>
              <w:jc w:val="center"/>
              <w:rPr>
                <w:rFonts w:asciiTheme="minorHAnsi" w:hAnsiTheme="minorHAnsi" w:cstheme="minorBidi"/>
                <w:b/>
                <w:bCs/>
                <w:sz w:val="22"/>
              </w:rPr>
            </w:pPr>
            <w:r w:rsidRPr="00D47149">
              <w:rPr>
                <w:rFonts w:asciiTheme="minorHAnsi" w:hAnsiTheme="minorHAnsi" w:cstheme="minorBidi"/>
                <w:b/>
                <w:bCs/>
                <w:sz w:val="22"/>
              </w:rPr>
              <w:t>7.</w:t>
            </w:r>
            <w:r w:rsidR="00A85CE8">
              <w:rPr>
                <w:rFonts w:asciiTheme="minorHAnsi" w:hAnsiTheme="minorHAnsi" w:cstheme="minorBidi"/>
                <w:b/>
                <w:bCs/>
                <w:sz w:val="22"/>
              </w:rPr>
              <w:t>1</w:t>
            </w:r>
            <w:r w:rsidRPr="6CF2D892">
              <w:rPr>
                <w:rFonts w:asciiTheme="minorHAnsi" w:hAnsiTheme="minorHAnsi" w:cstheme="minorBidi"/>
                <w:b/>
                <w:bCs/>
                <w:sz w:val="22"/>
              </w:rPr>
              <w:t xml:space="preserve"> </w:t>
            </w:r>
            <w:r w:rsidRPr="001E4940">
              <w:rPr>
                <w:rFonts w:asciiTheme="minorHAnsi" w:hAnsiTheme="minorHAnsi" w:cstheme="minorBidi"/>
                <w:b/>
                <w:bCs/>
                <w:sz w:val="22"/>
              </w:rPr>
              <w:t>Problémy/Potreby</w:t>
            </w:r>
            <w:r w:rsidRPr="6CF2D892">
              <w:rPr>
                <w:rFonts w:asciiTheme="minorHAnsi" w:hAnsiTheme="minorHAnsi" w:cstheme="minorBidi"/>
                <w:b/>
                <w:bCs/>
                <w:sz w:val="22"/>
              </w:rPr>
              <w:t xml:space="preserve"> cieľových skupín</w:t>
            </w:r>
          </w:p>
        </w:tc>
      </w:tr>
      <w:tr w:rsidR="00AD2C34" w:rsidRPr="0028619F" w14:paraId="7B727C79" w14:textId="77777777" w:rsidTr="00CD6F53">
        <w:trPr>
          <w:trHeight w:val="352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6BAB9" w14:textId="3E0C9F96" w:rsidR="00AD2C34" w:rsidRPr="00BB451B" w:rsidRDefault="00AD2C34" w:rsidP="00D47149">
            <w:pPr>
              <w:spacing w:before="120" w:after="120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00D47149">
              <w:rPr>
                <w:rFonts w:asciiTheme="minorHAnsi" w:hAnsiTheme="minorHAnsi" w:cstheme="minorBidi"/>
                <w:i/>
                <w:color w:val="0070C0"/>
                <w:sz w:val="22"/>
              </w:rPr>
              <w:t>Identifikácia a analýz</w:t>
            </w:r>
            <w:r w:rsidRPr="76CD1A54">
              <w:rPr>
                <w:rFonts w:asciiTheme="minorHAnsi" w:hAnsiTheme="minorHAnsi" w:cstheme="minorBidi"/>
                <w:i/>
                <w:color w:val="0070C0"/>
                <w:sz w:val="22"/>
              </w:rPr>
              <w:t>a</w:t>
            </w:r>
            <w:r w:rsidRPr="00D4714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</w:t>
            </w:r>
            <w:r w:rsidRPr="00D47149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p</w:t>
            </w:r>
            <w:r w:rsidRPr="76CD1A54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roblémov</w:t>
            </w:r>
            <w:r w:rsidRPr="004C4DBE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/p</w:t>
            </w:r>
            <w:r w:rsidRPr="76CD1A54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otrieb</w:t>
            </w:r>
            <w:r w:rsidRPr="76CD1A54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</w:t>
            </w:r>
            <w:r w:rsidRPr="00D47149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cieľových </w:t>
            </w:r>
            <w:r w:rsidRPr="005403B3">
              <w:rPr>
                <w:rFonts w:asciiTheme="minorHAnsi" w:hAnsiTheme="minorHAnsi" w:cstheme="minorBidi"/>
                <w:i/>
                <w:color w:val="0070C0"/>
                <w:sz w:val="22"/>
              </w:rPr>
              <w:t>skupín</w:t>
            </w:r>
            <w:r w:rsidRPr="00D4714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, v </w:t>
            </w:r>
            <w:r w:rsidRPr="005403B3">
              <w:rPr>
                <w:rFonts w:asciiTheme="minorHAnsi" w:hAnsiTheme="minorHAnsi" w:cstheme="minorBidi"/>
                <w:i/>
                <w:color w:val="0070C0"/>
                <w:sz w:val="22"/>
              </w:rPr>
              <w:t>prospech</w:t>
            </w:r>
            <w:r w:rsidRPr="00D4714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ktorých je projekt realizovaný</w:t>
            </w:r>
            <w:r w:rsidRPr="76CD1A54"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  <w:p w14:paraId="4C0EFBA5" w14:textId="12DF8DF9" w:rsidR="00AD2C34" w:rsidRPr="00BB451B" w:rsidRDefault="00AD2C34" w:rsidP="00BB451B">
            <w:pPr>
              <w:pStyle w:val="Odsekzoznamu"/>
              <w:numPr>
                <w:ilvl w:val="0"/>
                <w:numId w:val="55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BB451B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Žiadateľ uvedie</w:t>
            </w:r>
            <w:r w:rsidR="00540C46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,</w:t>
            </w:r>
            <w:r w:rsidRPr="00BB451B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 akým spôsobom boli cieľové skupiny zapojené do analýzy ich vlastných potrieb. Žiadateľ by nemal predpokladať</w:t>
            </w:r>
            <w:r w:rsidR="0017281D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,</w:t>
            </w:r>
            <w:r w:rsidRPr="00BB451B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 aké sú potreby na mieste</w:t>
            </w:r>
            <w:r w:rsidR="0017281D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,</w:t>
            </w:r>
            <w:r w:rsidRPr="00BB451B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 ale zabezpečiť, že potreby boli odkonzultované priamo s cieľovými skupinami.</w:t>
            </w:r>
          </w:p>
          <w:p w14:paraId="75D8D210" w14:textId="76E69044" w:rsidR="00AD2C34" w:rsidRPr="004C4DBE" w:rsidRDefault="00AD2C34" w:rsidP="004C4DBE">
            <w:pPr>
              <w:pStyle w:val="Odsekzoznamu"/>
              <w:numPr>
                <w:ilvl w:val="0"/>
                <w:numId w:val="55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BB451B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Žiadateľ musí v popise potrieb cieľovej skupiny uviesť špecifickú situáciu a potreby žien a dievčat (resp. mužov a chlapcov) v </w:t>
            </w:r>
            <w:r w:rsidR="001D7ACC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cieľovej geografickej oblasti a </w:t>
            </w:r>
            <w:r w:rsidRPr="004C4DBE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sektore. V tejto časti sa už žiadateľ zameriava len na cieľovú skupinu a nie na celú populáciu, ako je tomu v prvej časti tejto sekcie. Žiadateľ popíše príčiny identifikovaných nerovností. V prípade, že neexistujú rozdiely v situácii mužov a žien, musí toto žiadateľ explicitne uviesť.</w:t>
            </w:r>
          </w:p>
          <w:p w14:paraId="24235B4E" w14:textId="248934EB" w:rsidR="00AD2C34" w:rsidRPr="0028619F" w:rsidRDefault="00AD2C34" w:rsidP="004C4DBE">
            <w:pPr>
              <w:pStyle w:val="Odsekzoznamu"/>
              <w:numPr>
                <w:ilvl w:val="0"/>
                <w:numId w:val="55"/>
              </w:num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4C4DB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lastRenderedPageBreak/>
              <w:t>V popise potrieb je potrebné poukázať na prípadné prepojenie problému cieľovej skupiny so ZK a inými negatívnymi dopadmi na ŽP</w:t>
            </w:r>
            <w:r w:rsidR="001675F2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</w:tc>
      </w:tr>
      <w:tr w:rsidR="00AD2C34" w:rsidRPr="0028619F" w14:paraId="711FDA70" w14:textId="77777777" w:rsidTr="00CD6F53">
        <w:trPr>
          <w:trHeight w:val="352"/>
        </w:trPr>
        <w:tc>
          <w:tcPr>
            <w:tcW w:w="9493" w:type="dxa"/>
            <w:gridSpan w:val="6"/>
            <w:shd w:val="clear" w:color="auto" w:fill="C6D9F1" w:themeFill="text2" w:themeFillTint="33"/>
          </w:tcPr>
          <w:p w14:paraId="330565D1" w14:textId="3D1AC8FF" w:rsidR="00AD2C34" w:rsidRPr="004C4DBE" w:rsidRDefault="00AD2C34" w:rsidP="004C4DBE">
            <w:pPr>
              <w:pStyle w:val="Odsekzoznamu"/>
              <w:numPr>
                <w:ilvl w:val="1"/>
                <w:numId w:val="64"/>
              </w:num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color w:val="0070C0"/>
                <w:sz w:val="22"/>
                <w:szCs w:val="20"/>
              </w:rPr>
            </w:pPr>
            <w:r w:rsidRPr="004C4DBE">
              <w:rPr>
                <w:rFonts w:asciiTheme="minorHAnsi" w:hAnsiTheme="minorHAnsi" w:cstheme="minorHAnsi"/>
                <w:b/>
                <w:bCs/>
                <w:iCs/>
                <w:sz w:val="22"/>
                <w:szCs w:val="20"/>
              </w:rPr>
              <w:lastRenderedPageBreak/>
              <w:t>Súlad s inými intervenciami</w:t>
            </w:r>
          </w:p>
        </w:tc>
      </w:tr>
      <w:tr w:rsidR="00AD2C34" w:rsidRPr="0028619F" w14:paraId="485EB2CE" w14:textId="77777777" w:rsidTr="00CD6F53">
        <w:trPr>
          <w:trHeight w:val="352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F794F" w14:textId="2EB83E77" w:rsidR="00AD2C34" w:rsidRDefault="00AD2C34" w:rsidP="00AD2C34">
            <w:pPr>
              <w:pStyle w:val="Odsekzoznamu"/>
              <w:numPr>
                <w:ilvl w:val="0"/>
                <w:numId w:val="56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4C4DB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Vymedzenie jednoznačných </w:t>
            </w:r>
            <w:r w:rsidRPr="004C4DBE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deliacich línií</w:t>
            </w:r>
            <w:r w:rsidRPr="004C4DB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v prípade realizácie projektov/aktivít obdobného charakteru v čase predkladania žiadosti alebo v blízkej budúcnosti, ak o tom žiadateľ má informáciu, popis toho, ako projekt nadväzuje na súčasnú aktuálnu situáciu v danom území, resp. na už zrealizované aktivity v danej oblasti (ak relevantné).</w:t>
            </w:r>
          </w:p>
          <w:p w14:paraId="4C84061F" w14:textId="77777777" w:rsidR="00AD2C34" w:rsidRDefault="00AD2C34" w:rsidP="004C4DBE">
            <w:pPr>
              <w:pStyle w:val="Odsekzoznamu"/>
              <w:spacing w:before="120" w:after="120"/>
              <w:ind w:left="862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</w:p>
          <w:p w14:paraId="2FCC36CA" w14:textId="44930694" w:rsidR="00AD2C34" w:rsidRPr="0028619F" w:rsidRDefault="00AD2C34" w:rsidP="004C4DBE">
            <w:pPr>
              <w:pStyle w:val="Odsekzoznamu"/>
              <w:numPr>
                <w:ilvl w:val="0"/>
                <w:numId w:val="56"/>
              </w:num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4C4DB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Popis súladu realizácie a očakávaných </w:t>
            </w:r>
            <w:r w:rsidR="00D805E0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špecifických cieľov</w:t>
            </w:r>
            <w:r w:rsidRPr="004C4DB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projektu so strategickými dokumentmi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koncepciami schválenými vládou partnerskej krajiny, resp. relevantnými inštitúciami OSN (napríklad UNDP, alebo 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UN OCHA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). Tento element bude posudzovaný v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rámci posudzovania kritéria </w:t>
            </w:r>
            <w:r w:rsidRPr="004C4DB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relevantnosti projektu.</w:t>
            </w:r>
          </w:p>
        </w:tc>
      </w:tr>
      <w:tr w:rsidR="00AD2C34" w:rsidRPr="0028619F" w14:paraId="2797E6C9" w14:textId="77777777" w:rsidTr="00CD6F53">
        <w:trPr>
          <w:trHeight w:val="352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8A2C622" w14:textId="272D767F" w:rsidR="00AD2C34" w:rsidRPr="0028619F" w:rsidRDefault="00AD2C34" w:rsidP="00AD2C3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8</w:t>
            </w: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. Spôsob realizácie projektu</w:t>
            </w:r>
          </w:p>
        </w:tc>
      </w:tr>
      <w:tr w:rsidR="00AD2C34" w:rsidRPr="0028619F" w14:paraId="64806A63" w14:textId="77777777" w:rsidTr="00CD6F53">
        <w:trPr>
          <w:trHeight w:val="352"/>
        </w:trPr>
        <w:tc>
          <w:tcPr>
            <w:tcW w:w="9493" w:type="dxa"/>
            <w:gridSpan w:val="6"/>
            <w:shd w:val="clear" w:color="auto" w:fill="C6D9F1" w:themeFill="text2" w:themeFillTint="33"/>
          </w:tcPr>
          <w:p w14:paraId="664AF406" w14:textId="60B7328F" w:rsidR="00AD2C34" w:rsidRPr="004C4DBE" w:rsidDel="008E3850" w:rsidRDefault="00AD2C34" w:rsidP="004C4DBE">
            <w:pPr>
              <w:pStyle w:val="Odsekzoznamu"/>
              <w:numPr>
                <w:ilvl w:val="1"/>
                <w:numId w:val="46"/>
              </w:numPr>
              <w:spacing w:before="120" w:after="120"/>
              <w:jc w:val="center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Prepojenie</w:t>
            </w:r>
            <w:r w:rsidRPr="004C4DB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</w:t>
            </w:r>
            <w:r w:rsidR="00D7682A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výstupov a</w:t>
            </w:r>
            <w:r w:rsidR="00112984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špecifických cieľov</w:t>
            </w:r>
            <w:r w:rsidRPr="004C4DB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projektu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s</w:t>
            </w:r>
            <w:r w:rsidR="007D44D3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 identifikovanými </w:t>
            </w:r>
            <w:r w:rsidRPr="004C4DB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potreb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ami</w:t>
            </w:r>
          </w:p>
        </w:tc>
      </w:tr>
      <w:tr w:rsidR="00AD2C34" w:rsidRPr="0028619F" w14:paraId="09CD73DD" w14:textId="77777777" w:rsidTr="0057154D">
        <w:trPr>
          <w:trHeight w:val="3639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B86A" w14:textId="567CF539" w:rsidR="001B65B1" w:rsidRPr="004C4DBE" w:rsidRDefault="00292D8C" w:rsidP="00A42B92">
            <w:pPr>
              <w:spacing w:before="120" w:after="120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Táto časť je textovým rozvinutím </w:t>
            </w:r>
            <w:r w:rsidR="00404F4B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logického rámca, ktorý </w:t>
            </w:r>
            <w:r w:rsidR="00BE1E91">
              <w:rPr>
                <w:rFonts w:asciiTheme="minorHAnsi" w:hAnsiTheme="minorHAnsi" w:cstheme="minorBidi"/>
                <w:i/>
                <w:color w:val="0070C0"/>
                <w:sz w:val="22"/>
              </w:rPr>
              <w:t>definuje</w:t>
            </w:r>
            <w:r w:rsidR="00404F4B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základn</w:t>
            </w:r>
            <w:r w:rsidR="00FF5231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ú štruktúru </w:t>
            </w:r>
            <w:r w:rsidR="007445A6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- </w:t>
            </w:r>
            <w:r w:rsidR="00FF5231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ako jednotlivé aktivity budú </w:t>
            </w:r>
            <w:r w:rsidR="007445A6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v miestnych podmienkach </w:t>
            </w:r>
            <w:r w:rsidR="00FF5231">
              <w:rPr>
                <w:rFonts w:asciiTheme="minorHAnsi" w:hAnsiTheme="minorHAnsi" w:cstheme="minorBidi"/>
                <w:i/>
                <w:color w:val="0070C0"/>
                <w:sz w:val="22"/>
              </w:rPr>
              <w:t>viesť k</w:t>
            </w:r>
            <w:r w:rsidR="0064670E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="00FF5231">
              <w:rPr>
                <w:rFonts w:asciiTheme="minorHAnsi" w:hAnsiTheme="minorHAnsi" w:cstheme="minorBidi"/>
                <w:i/>
                <w:color w:val="0070C0"/>
                <w:sz w:val="22"/>
              </w:rPr>
              <w:t>dosiahnutiu</w:t>
            </w:r>
            <w:r w:rsidR="0064670E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</w:t>
            </w:r>
            <w:r w:rsidR="0064670E" w:rsidRPr="008E5825">
              <w:rPr>
                <w:rFonts w:asciiTheme="minorHAnsi" w:hAnsiTheme="minorHAnsi" w:cstheme="minorBidi"/>
                <w:i/>
                <w:color w:val="0070C0"/>
                <w:sz w:val="22"/>
              </w:rPr>
              <w:t>projektov</w:t>
            </w:r>
            <w:r w:rsidR="00B9524C" w:rsidRPr="008E5825">
              <w:rPr>
                <w:rFonts w:asciiTheme="minorHAnsi" w:hAnsiTheme="minorHAnsi" w:cstheme="minorBidi"/>
                <w:i/>
                <w:color w:val="0070C0"/>
                <w:sz w:val="22"/>
              </w:rPr>
              <w:t>é</w:t>
            </w:r>
            <w:r w:rsidR="0064670E" w:rsidRPr="008E5825">
              <w:rPr>
                <w:rFonts w:asciiTheme="minorHAnsi" w:hAnsiTheme="minorHAnsi" w:cstheme="minorBidi"/>
                <w:i/>
                <w:color w:val="0070C0"/>
                <w:sz w:val="22"/>
              </w:rPr>
              <w:t>h</w:t>
            </w:r>
            <w:r w:rsidR="00B9524C" w:rsidRPr="008E5825">
              <w:rPr>
                <w:rFonts w:asciiTheme="minorHAnsi" w:hAnsiTheme="minorHAnsi" w:cstheme="minorBidi"/>
                <w:i/>
                <w:color w:val="0070C0"/>
                <w:sz w:val="22"/>
              </w:rPr>
              <w:t>o</w:t>
            </w:r>
            <w:r w:rsidR="0064670E" w:rsidRPr="008E5825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cieľ</w:t>
            </w:r>
            <w:r w:rsidR="00B9524C" w:rsidRPr="008E5825">
              <w:rPr>
                <w:rFonts w:asciiTheme="minorHAnsi" w:hAnsiTheme="minorHAnsi" w:cstheme="minorBidi"/>
                <w:i/>
                <w:color w:val="0070C0"/>
                <w:sz w:val="22"/>
              </w:rPr>
              <w:t>a</w:t>
            </w:r>
            <w:r w:rsidR="0064670E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a ako sú relevantné pre proje</w:t>
            </w:r>
            <w:r w:rsidR="00E55F3E">
              <w:rPr>
                <w:rFonts w:asciiTheme="minorHAnsi" w:hAnsiTheme="minorHAnsi" w:cstheme="minorBidi"/>
                <w:i/>
                <w:color w:val="0070C0"/>
                <w:sz w:val="22"/>
              </w:rPr>
              <w:t>ktový kontext.</w:t>
            </w:r>
          </w:p>
          <w:p w14:paraId="390FDA1B" w14:textId="7D8379BA" w:rsidR="00AD2C34" w:rsidRDefault="00AD2C34" w:rsidP="00AD2C34">
            <w:pPr>
              <w:pStyle w:val="Odsekzoznamu"/>
              <w:numPr>
                <w:ilvl w:val="0"/>
                <w:numId w:val="47"/>
              </w:numPr>
              <w:spacing w:before="120" w:after="120"/>
              <w:jc w:val="both"/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</w:pPr>
            <w:r w:rsidRPr="6284A269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Popis toho</w:t>
            </w:r>
            <w:r w:rsidR="004D3D6B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,</w:t>
            </w:r>
            <w:r w:rsidRPr="6284A269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</w:t>
            </w:r>
            <w:r w:rsidRPr="6284A269">
              <w:rPr>
                <w:rFonts w:asciiTheme="minorHAnsi" w:hAnsiTheme="minorHAnsi" w:cstheme="minorBidi"/>
                <w:b/>
                <w:i/>
                <w:color w:val="0070C0"/>
                <w:sz w:val="22"/>
                <w:szCs w:val="22"/>
              </w:rPr>
              <w:t xml:space="preserve">ako realizácia projektu rieši identifikované </w:t>
            </w:r>
            <w:r w:rsidRPr="00080DF9">
              <w:rPr>
                <w:rFonts w:asciiTheme="minorHAnsi" w:hAnsiTheme="minorHAnsi" w:cstheme="minorBidi"/>
                <w:b/>
                <w:bCs/>
                <w:i/>
                <w:iCs/>
                <w:color w:val="0070C0"/>
                <w:sz w:val="22"/>
                <w:szCs w:val="22"/>
              </w:rPr>
              <w:t>p</w:t>
            </w:r>
            <w:r w:rsidRPr="00A42B92">
              <w:rPr>
                <w:rFonts w:asciiTheme="minorHAnsi" w:hAnsiTheme="minorHAnsi" w:cstheme="minorBidi"/>
                <w:b/>
                <w:bCs/>
                <w:i/>
                <w:iCs/>
                <w:color w:val="0070C0"/>
                <w:sz w:val="22"/>
                <w:szCs w:val="22"/>
              </w:rPr>
              <w:t>roblémy</w:t>
            </w:r>
            <w:r w:rsidRPr="00080DF9">
              <w:rPr>
                <w:rFonts w:asciiTheme="minorHAnsi" w:hAnsiTheme="minorHAnsi" w:cstheme="minorBidi"/>
                <w:b/>
                <w:bCs/>
                <w:i/>
                <w:iCs/>
                <w:color w:val="0070C0"/>
                <w:sz w:val="22"/>
                <w:szCs w:val="22"/>
              </w:rPr>
              <w:t xml:space="preserve"> </w:t>
            </w:r>
            <w:r w:rsidRPr="00080DF9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(p</w:t>
            </w:r>
            <w:r w:rsidRPr="00A42B92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otreby</w:t>
            </w:r>
            <w:r w:rsidRPr="00404F4B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) skupín, ktoré boli popísané v sekcii 7.</w:t>
            </w:r>
            <w:r w:rsidR="000D569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1.</w:t>
            </w:r>
          </w:p>
          <w:p w14:paraId="25E3FD7C" w14:textId="4C4C50AB" w:rsidR="00AD2C34" w:rsidRPr="005819A7" w:rsidRDefault="00AD2C34" w:rsidP="00A42B92">
            <w:pPr>
              <w:pStyle w:val="Odsekzoznamu"/>
              <w:numPr>
                <w:ilvl w:val="0"/>
                <w:numId w:val="51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</w:pPr>
            <w:r w:rsidRPr="005819A7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Popis musí obsahovať vysvetlenie či realizácia prispeje k riešeniu príčin alebo dopadov na </w:t>
            </w:r>
            <w:r w:rsidRPr="005819A7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rovnosť mužov a žien</w:t>
            </w:r>
            <w:r w:rsidRPr="005819A7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, resp. či sa aktivity zameriavajú na odstraňovanie nerovností a diskriminácie v rámci cieľovej skupiny. Žiadateľ sa môže odvolať na projektové aktivity alebo opatrenia zamerané na predchádzanie, znižovanie identifikovaných rizík alebo na využitie príležitosti v rovnosti mužov a žien. Pri projektoch, ktoré sú bez rizika alebo potenciálu v tejto prierezovej téme, sa k nej žiadateľ nevyjadruje</w:t>
            </w:r>
            <w:r w:rsidR="008F0CF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,</w:t>
            </w:r>
            <w:r w:rsidRPr="005819A7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 avšak túto skutočnosť v tejto časti deklaruje.</w:t>
            </w:r>
          </w:p>
          <w:p w14:paraId="23CDC75D" w14:textId="19FC4977" w:rsidR="00AD2C34" w:rsidRPr="00731F53" w:rsidRDefault="00AD2C34" w:rsidP="00731F53">
            <w:pPr>
              <w:pStyle w:val="Odsekzoznamu"/>
              <w:numPr>
                <w:ilvl w:val="0"/>
                <w:numId w:val="51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Popis musí obsahovať vysvetlenie, či realizácia prispeje k riešeniu príčin alebo dopadov </w:t>
            </w:r>
            <w:r w:rsidRPr="001D7ACC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zmeny klímy alebo iných negatívnych vplyvov na ŽP</w:t>
            </w: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 a s tým spojené problémy cieľovej skupiny. Žiadateľ 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sa môže odvolať na projektové </w:t>
            </w: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aktiv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i</w:t>
            </w: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y</w:t>
            </w: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 alebo opatren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ia</w:t>
            </w: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 zameran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é</w:t>
            </w: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 na predchádzanie, znižovanie identifikovaných rizík alebo na využitie príležitosti.</w:t>
            </w:r>
            <w:r w:rsidRPr="005819A7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 Pri projektoch, ktoré sú bez rizika alebo potenciálu v tejto prierezovej téme, sa k nej žiadateľ nevyjadruje</w:t>
            </w:r>
            <w:r w:rsidR="00056B44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,</w:t>
            </w:r>
            <w:r w:rsidRPr="005819A7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 avšak túto skutočnosť v tejto časti deklaruje</w:t>
            </w:r>
            <w:r w:rsidR="00796F61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.</w:t>
            </w:r>
          </w:p>
          <w:p w14:paraId="6DA8280B" w14:textId="20D914D4" w:rsidR="00AD2C34" w:rsidRPr="00406322" w:rsidRDefault="00AD2C34" w:rsidP="001D7ACC">
            <w:pPr>
              <w:pStyle w:val="Odsekzoznamu"/>
              <w:numPr>
                <w:ilvl w:val="0"/>
                <w:numId w:val="47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</w:pPr>
            <w:r w:rsidRPr="00406322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2"/>
              </w:rPr>
              <w:t xml:space="preserve">Popis očakávaných </w:t>
            </w:r>
            <w:r w:rsidR="00224499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2"/>
              </w:rPr>
              <w:t>špecifických cieľov</w:t>
            </w:r>
            <w:r w:rsidRPr="00406322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2"/>
              </w:rPr>
              <w:t xml:space="preserve"> a výs</w:t>
            </w:r>
            <w:r w:rsidR="00406322" w:rsidRPr="00406322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2"/>
              </w:rPr>
              <w:t>tupov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. </w:t>
            </w:r>
            <w:r w:rsidR="00224499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Špecifické </w:t>
            </w:r>
            <w:r w:rsidR="00E831A7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ciele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 a výs</w:t>
            </w:r>
            <w:r w:rsidR="00406322" w:rsidRPr="00A42B9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tupy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 musia byť očíslované rovnako ako v logick</w:t>
            </w:r>
            <w:r w:rsidR="00967C0A"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om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 rámc</w:t>
            </w:r>
            <w:r w:rsidR="00967C0A"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i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. Číslovanie je dôležité pre prepojenie </w:t>
            </w:r>
            <w:r w:rsidR="00E831A7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špecifických cieľov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 s výs</w:t>
            </w:r>
            <w:r w:rsidR="00406322"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tupmi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 a aktivitami (</w:t>
            </w:r>
            <w:r w:rsidR="00E831A7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Špecifický cieľ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 1 </w:t>
            </w:r>
            <w:r w:rsidRPr="00A42B9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→</w:t>
            </w:r>
            <w:r w:rsidR="00257891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 </w:t>
            </w:r>
            <w:r w:rsidRPr="00A42B9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Výs</w:t>
            </w:r>
            <w:r w:rsidR="00632964" w:rsidRPr="00A42B9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tup</w:t>
            </w:r>
            <w:r w:rsidR="008A0813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 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1.1</w:t>
            </w:r>
            <w:r w:rsidR="008A0813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. </w:t>
            </w:r>
            <w:r w:rsidRPr="00A42B9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→ Aktivita 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1.1.1.)</w:t>
            </w:r>
          </w:p>
          <w:p w14:paraId="67152B20" w14:textId="7ADA5BF3" w:rsidR="00AD2C34" w:rsidRDefault="00AD2C34" w:rsidP="00A42B92">
            <w:pPr>
              <w:pStyle w:val="Odsekzoznamu"/>
              <w:numPr>
                <w:ilvl w:val="0"/>
                <w:numId w:val="63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</w:pPr>
            <w:r w:rsidRPr="6CF2D892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Žiadateľ popíše</w:t>
            </w:r>
            <w:r w:rsidR="009D420A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,</w:t>
            </w:r>
            <w:r w:rsidRPr="6CF2D892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 ako naplnenie výs</w:t>
            </w:r>
            <w:r w:rsidR="007B5FC5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tupo</w:t>
            </w:r>
            <w:r w:rsidRPr="6CF2D892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v bude </w:t>
            </w:r>
            <w:r w:rsidRPr="00A801C3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viesť k dosiahnutiu </w:t>
            </w:r>
            <w:r w:rsidR="00246FB0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špecifických cieľov</w:t>
            </w:r>
            <w:r w:rsidRPr="00A801C3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 a ako naplnenie </w:t>
            </w:r>
            <w:r w:rsidR="00947CA7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špecifických cieľov</w:t>
            </w:r>
            <w:r w:rsidRPr="00A801C3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 prispeje k čiastočnému naplneniu cieľa</w:t>
            </w:r>
            <w:r w:rsidR="00C64371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 projektu</w:t>
            </w:r>
            <w:r w:rsidR="00A801C3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.</w:t>
            </w:r>
          </w:p>
          <w:p w14:paraId="322451A7" w14:textId="1F9EE024" w:rsidR="00AD2C34" w:rsidRPr="0028341B" w:rsidRDefault="00AD2C34" w:rsidP="00AD2C34">
            <w:pPr>
              <w:pStyle w:val="Odsekzoznamu"/>
              <w:numPr>
                <w:ilvl w:val="0"/>
                <w:numId w:val="63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</w:pPr>
            <w:r w:rsidRPr="00A42B9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Žiadateľ ďalej popíše</w:t>
            </w:r>
            <w:r w:rsidR="00132B2A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,</w:t>
            </w:r>
            <w:r w:rsidRPr="00A42B9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 ako sú jednotlivé</w:t>
            </w:r>
            <w:r w:rsidR="00947CA7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 špecifick</w:t>
            </w:r>
            <w:r w:rsidR="00494013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é ciele</w:t>
            </w:r>
            <w:r w:rsidRPr="00A42B9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 a výs</w:t>
            </w:r>
            <w:r w:rsidR="00C64371" w:rsidRPr="00A42B9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tupy</w:t>
            </w:r>
            <w:r w:rsidRPr="00A42B9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 prepojené na identifikované potreby v časti 7.2. </w:t>
            </w:r>
          </w:p>
          <w:p w14:paraId="69EED748" w14:textId="77777777" w:rsidR="00AD2C34" w:rsidRPr="00A42B92" w:rsidRDefault="00AD2C34" w:rsidP="00A42B92">
            <w:pPr>
              <w:pStyle w:val="Odsekzoznamu"/>
              <w:spacing w:before="120" w:after="120"/>
              <w:ind w:left="786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</w:pPr>
          </w:p>
          <w:p w14:paraId="365D4424" w14:textId="327B48E2" w:rsidR="00AD2C34" w:rsidRDefault="00AD2C34" w:rsidP="00A42B92">
            <w:pPr>
              <w:pStyle w:val="Odsekzoznamu"/>
              <w:spacing w:before="120" w:after="120"/>
              <w:ind w:left="0"/>
              <w:jc w:val="both"/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</w:pP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(Príklad: AK sa v rámci dosiahnutia </w:t>
            </w:r>
            <w:r w:rsidRPr="00401539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výs</w:t>
            </w:r>
            <w:r w:rsidR="00F42B37" w:rsidRPr="00A42B92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tupu</w:t>
            </w: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zvýšia kapacity farmárov v oblasti pestovania</w:t>
            </w:r>
            <w:r w:rsidR="00F07FC6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,</w:t>
            </w: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TAK sa ako</w:t>
            </w:r>
            <w:r w:rsidR="0049401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špecifický cieľ</w:t>
            </w:r>
            <w:r w:rsidR="00A42B92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</w:t>
            </w: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zvýšia výnosy na jeden hektár pôdy. </w:t>
            </w:r>
            <w:r w:rsidRPr="15DE6E83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A</w:t>
            </w:r>
            <w:r w:rsidR="00897844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K</w:t>
            </w: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sa zvýši výnosnosť na jeden hektár pôdy</w:t>
            </w:r>
            <w:r w:rsidR="002A6998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,</w:t>
            </w: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</w:t>
            </w:r>
            <w:r w:rsidR="00897844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TAK</w:t>
            </w:r>
            <w:r w:rsidR="00897844"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</w:t>
            </w: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sa </w:t>
            </w:r>
            <w:r w:rsidRPr="00401539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ako </w:t>
            </w:r>
            <w:r w:rsidRPr="00401539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lastRenderedPageBreak/>
              <w:t>cieľ</w:t>
            </w:r>
            <w:r w:rsidR="00401539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projektu</w:t>
            </w: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zvýši dostupnosť potravín v cieľovej oblasti. Toto všetko treba detailnejšie rozpísať/špecifikovať.)</w:t>
            </w:r>
          </w:p>
          <w:p w14:paraId="63D7682F" w14:textId="77777777" w:rsidR="00AD2C34" w:rsidRPr="00684A4F" w:rsidRDefault="00AD2C34" w:rsidP="00AD2C34">
            <w:pPr>
              <w:pStyle w:val="Odsekzoznamu"/>
              <w:spacing w:before="120" w:after="120"/>
              <w:ind w:left="426"/>
              <w:contextualSpacing w:val="0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</w:pPr>
          </w:p>
          <w:p w14:paraId="0C3C2906" w14:textId="4FAB1B3F" w:rsidR="00AD2C34" w:rsidRDefault="00AD2C34" w:rsidP="00A42B92">
            <w:pPr>
              <w:pStyle w:val="Odsekzoznamu"/>
              <w:numPr>
                <w:ilvl w:val="0"/>
                <w:numId w:val="47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Popis, ako jednotlivé</w:t>
            </w:r>
            <w:r w:rsidRPr="008C1563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 xml:space="preserve"> aktivity </w:t>
            </w: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(alebo skupina aktivít) prispejú k</w:t>
            </w:r>
            <w:r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 xml:space="preserve">dosiahnutiu </w:t>
            </w:r>
            <w:r w:rsidRPr="00587C2E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výs</w:t>
            </w:r>
            <w:r w:rsidR="008C1563" w:rsidRPr="00A42B92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tupov</w:t>
            </w: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 xml:space="preserve"> projektu</w:t>
            </w:r>
            <w:r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 xml:space="preserve"> popísaných vyššie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Týmto spôsobom žiadateľ preukáže, že jednotlivé aktivity sú efektívne pre dosiahnutie </w:t>
            </w:r>
            <w:r w:rsidRPr="007E5C3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plánovaných </w:t>
            </w:r>
            <w:r w:rsidR="00F203C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špecifických cieľov</w:t>
            </w:r>
            <w:r w:rsidRPr="007E5C3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  <w:p w14:paraId="3686EEA4" w14:textId="77777777" w:rsidR="00AD2C34" w:rsidRDefault="00AD2C34" w:rsidP="00AD2C34">
            <w:pPr>
              <w:pStyle w:val="Odsekzoznamu"/>
              <w:numPr>
                <w:ilvl w:val="1"/>
                <w:numId w:val="53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</w:pP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Žiadateľ uvedie, či boli jednotlivé aktivity konzultované s cieľovými skupinami kvôli získaniu spätnej väzby ak uskutočniteľnosti a účinnosti.</w:t>
            </w:r>
          </w:p>
          <w:p w14:paraId="26474FEE" w14:textId="6DFD041C" w:rsidR="00AD2C34" w:rsidRDefault="00AD2C34" w:rsidP="00025022">
            <w:pPr>
              <w:pStyle w:val="Odsekzoznamu"/>
              <w:spacing w:before="120" w:after="120"/>
              <w:ind w:left="0"/>
              <w:jc w:val="both"/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</w:pPr>
            <w:r w:rsidRPr="0176D9EE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(Príklad: </w:t>
            </w:r>
            <w:r w:rsidRPr="0176D9EE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Ak</w:t>
            </w:r>
            <w:r w:rsidRPr="0176D9EE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budú realizované školenia o pestovateľských technikách a zároveň bude distribuované farmárske vybavenie a zároveň budú poskytované </w:t>
            </w:r>
            <w:proofErr w:type="spellStart"/>
            <w:r w:rsidRPr="0176D9EE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agro</w:t>
            </w:r>
            <w:proofErr w:type="spellEnd"/>
            <w:r w:rsidRPr="0176D9EE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-poradenské služby</w:t>
            </w:r>
            <w:r w:rsidR="002B1DD9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,</w:t>
            </w:r>
            <w:r w:rsidRPr="0176D9EE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TAK sa zvýšia kapacity miestnych farmárov v oblasti pestovania.)</w:t>
            </w:r>
          </w:p>
          <w:p w14:paraId="20824CB6" w14:textId="77777777" w:rsidR="00025022" w:rsidRPr="00025022" w:rsidRDefault="00025022" w:rsidP="00025022">
            <w:pPr>
              <w:pStyle w:val="Odsekzoznamu"/>
              <w:spacing w:before="120" w:after="120"/>
              <w:ind w:left="0"/>
              <w:jc w:val="both"/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</w:pPr>
          </w:p>
          <w:p w14:paraId="0874F451" w14:textId="1854BB57" w:rsidR="00AD2C34" w:rsidRPr="00291B1D" w:rsidRDefault="00AD2C34" w:rsidP="00291B1D">
            <w:pPr>
              <w:pStyle w:val="Odsekzoznamu"/>
              <w:keepNext/>
              <w:spacing w:before="120" w:after="120" w:line="276" w:lineRule="auto"/>
              <w:ind w:left="0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001B65B1">
              <w:rPr>
                <w:rFonts w:asciiTheme="minorHAnsi" w:hAnsiTheme="minorHAnsi" w:cstheme="minorBidi"/>
                <w:i/>
                <w:color w:val="0070C0"/>
                <w:sz w:val="22"/>
              </w:rPr>
              <w:t>(Odporúčaný počet znakov, vrátane m</w:t>
            </w:r>
            <w:r w:rsidRPr="00A42B9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edzier: 10 </w:t>
            </w:r>
            <w:r w:rsidR="00F65AC5" w:rsidRPr="00A42B92">
              <w:rPr>
                <w:rFonts w:asciiTheme="minorHAnsi" w:hAnsiTheme="minorHAnsi" w:cstheme="minorBidi"/>
                <w:i/>
                <w:color w:val="0070C0"/>
                <w:sz w:val="22"/>
              </w:rPr>
              <w:t>000</w:t>
            </w:r>
            <w:r w:rsidRPr="00A42B92">
              <w:rPr>
                <w:rFonts w:asciiTheme="minorHAnsi" w:hAnsiTheme="minorHAnsi" w:cstheme="minorBidi"/>
                <w:i/>
                <w:color w:val="0070C0"/>
                <w:sz w:val="22"/>
              </w:rPr>
              <w:t>)</w:t>
            </w:r>
            <w:r w:rsidR="004536D8"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</w:tc>
      </w:tr>
      <w:tr w:rsidR="00AD2C34" w:rsidRPr="0028619F" w14:paraId="00A5D9DC" w14:textId="77777777" w:rsidTr="00CD6F53">
        <w:trPr>
          <w:trHeight w:val="368"/>
        </w:trPr>
        <w:tc>
          <w:tcPr>
            <w:tcW w:w="9493" w:type="dxa"/>
            <w:gridSpan w:val="6"/>
            <w:shd w:val="clear" w:color="auto" w:fill="C6D9F1" w:themeFill="text2" w:themeFillTint="33"/>
          </w:tcPr>
          <w:p w14:paraId="0C6E5B01" w14:textId="61E60822" w:rsidR="00AD2C34" w:rsidRPr="00A42B92" w:rsidRDefault="00AD2C34" w:rsidP="00A42B92">
            <w:pPr>
              <w:pStyle w:val="Odsekzoznamu"/>
              <w:numPr>
                <w:ilvl w:val="1"/>
                <w:numId w:val="46"/>
              </w:numPr>
              <w:spacing w:before="120" w:after="12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iCs/>
                <w:color w:val="0070C0"/>
                <w:sz w:val="22"/>
                <w:szCs w:val="20"/>
              </w:rPr>
            </w:pPr>
            <w:r w:rsidRPr="00A42B92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lastRenderedPageBreak/>
              <w:t>Popis realizácie jednotlivých aktivít</w:t>
            </w:r>
          </w:p>
        </w:tc>
      </w:tr>
      <w:tr w:rsidR="00AD2C34" w:rsidRPr="0028619F" w14:paraId="29F943DB" w14:textId="77777777" w:rsidTr="00CD6F53">
        <w:trPr>
          <w:trHeight w:val="611"/>
        </w:trPr>
        <w:tc>
          <w:tcPr>
            <w:tcW w:w="1838" w:type="dxa"/>
            <w:shd w:val="clear" w:color="auto" w:fill="C6D9F1" w:themeFill="text2" w:themeFillTint="33"/>
          </w:tcPr>
          <w:p w14:paraId="244F921D" w14:textId="5C0EBCB8" w:rsidR="00AD2C34" w:rsidRPr="00D553B3" w:rsidRDefault="00AD2C34" w:rsidP="00A42B9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A42B92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Číslo a názov aktivity:</w:t>
            </w:r>
          </w:p>
        </w:tc>
        <w:tc>
          <w:tcPr>
            <w:tcW w:w="7655" w:type="dxa"/>
            <w:gridSpan w:val="5"/>
            <w:shd w:val="clear" w:color="auto" w:fill="C6D9F1" w:themeFill="text2" w:themeFillTint="33"/>
          </w:tcPr>
          <w:p w14:paraId="1BA527EC" w14:textId="25D507ED" w:rsidR="00AD2C34" w:rsidRPr="0028619F" w:rsidRDefault="00AD2C3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Číslo aktivity musí byť rovnaké ako v logick</w:t>
            </w:r>
            <w:r w:rsidR="00FA3C75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om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</w:t>
            </w:r>
            <w:r w:rsidR="00FA3C75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rám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ci a cez číslovanie priradené</w:t>
            </w:r>
            <w:r w:rsidR="00922D26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ku 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konkrétnemu výs</w:t>
            </w:r>
            <w:r w:rsidR="00CD370D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tupu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(Napríklad: Aktivita 1.1.1 →</w:t>
            </w:r>
            <w:r w:rsidR="003F4678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Výs</w:t>
            </w:r>
            <w:r w:rsidR="00B47DAA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tup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1.1)</w:t>
            </w:r>
          </w:p>
        </w:tc>
      </w:tr>
      <w:tr w:rsidR="00AD2C34" w:rsidRPr="0028619F" w14:paraId="33595722" w14:textId="77777777" w:rsidTr="00CD6F53">
        <w:trPr>
          <w:trHeight w:val="611"/>
        </w:trPr>
        <w:tc>
          <w:tcPr>
            <w:tcW w:w="1838" w:type="dxa"/>
            <w:shd w:val="clear" w:color="auto" w:fill="C6D9F1" w:themeFill="text2" w:themeFillTint="33"/>
          </w:tcPr>
          <w:p w14:paraId="77184C35" w14:textId="27028EE4" w:rsidR="00AD2C34" w:rsidRPr="00D553B3" w:rsidRDefault="00AD2C34" w:rsidP="00A42B9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Detailný p</w:t>
            </w:r>
            <w:r w:rsidRPr="00A42B92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opis aktivity:</w:t>
            </w:r>
          </w:p>
        </w:tc>
        <w:tc>
          <w:tcPr>
            <w:tcW w:w="7655" w:type="dxa"/>
            <w:gridSpan w:val="5"/>
          </w:tcPr>
          <w:p w14:paraId="7A308B35" w14:textId="43581972" w:rsidR="00AD2C34" w:rsidRPr="0028619F" w:rsidRDefault="00AD2C3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Počet účastníkov, spôsob realizácie aktivity, potrebné vstupy (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personálne, technické 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materiálne zabezpečenie realizácie jednotlivých aktivít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), atď.</w:t>
            </w:r>
            <w:r w:rsidR="003F4678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,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je potrebné uviesť, ako 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akom pomere budú do aktivít projektu zapájané ženy 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dievčatá, resp. muži 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chlapci. (ak je to relevantné)</w:t>
            </w:r>
          </w:p>
        </w:tc>
      </w:tr>
      <w:tr w:rsidR="00AD2C34" w:rsidRPr="0028619F" w14:paraId="629D5B21" w14:textId="77777777" w:rsidTr="00CD6F53">
        <w:trPr>
          <w:trHeight w:val="611"/>
        </w:trPr>
        <w:tc>
          <w:tcPr>
            <w:tcW w:w="1838" w:type="dxa"/>
            <w:shd w:val="clear" w:color="auto" w:fill="C6D9F1" w:themeFill="text2" w:themeFillTint="33"/>
          </w:tcPr>
          <w:p w14:paraId="55188EA3" w14:textId="474B7A3D" w:rsidR="00AD2C34" w:rsidRPr="00D553B3" w:rsidRDefault="00AD2C34" w:rsidP="00A42B92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A42B92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Termín realizácie:</w:t>
            </w:r>
          </w:p>
        </w:tc>
        <w:tc>
          <w:tcPr>
            <w:tcW w:w="7655" w:type="dxa"/>
            <w:gridSpan w:val="5"/>
          </w:tcPr>
          <w:p w14:paraId="2A24D8C9" w14:textId="4A741CA4" w:rsidR="00AD2C34" w:rsidRPr="0028619F" w:rsidRDefault="00AD2C3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Termín realizácie musí byť v súlade s Prílohou č. 6</w:t>
            </w:r>
          </w:p>
        </w:tc>
      </w:tr>
      <w:tr w:rsidR="00AD2C34" w:rsidRPr="0028619F" w14:paraId="6FCA362D" w14:textId="77777777" w:rsidTr="00CD6F53">
        <w:trPr>
          <w:trHeight w:val="6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59CF4B6" w14:textId="6E1FD024" w:rsidR="00AD2C34" w:rsidRPr="00A42B92" w:rsidRDefault="00AD2C34" w:rsidP="00AD2C34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A42B92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Číslo a názov aktivity: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164B6EB" w14:textId="789DDCF2" w:rsidR="00AD2C34" w:rsidDel="00183715" w:rsidRDefault="00AD2C3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Číslo aktivity musí byť rovnaké ako v logick</w:t>
            </w:r>
            <w:r w:rsidR="00FA3C75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om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</w:t>
            </w:r>
            <w:r w:rsidR="00FA3C75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rámci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a cez číslovanie priradené</w:t>
            </w:r>
            <w:r w:rsidR="00922D26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ku 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konkrétnemu výs</w:t>
            </w:r>
            <w:r w:rsidR="00CD370D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tupu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(Napríklad: Aktivita 1.1.2 →</w:t>
            </w:r>
            <w:r w:rsidR="003F4678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Výs</w:t>
            </w:r>
            <w:r w:rsidR="00B47DAA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tup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1.1)</w:t>
            </w:r>
          </w:p>
        </w:tc>
      </w:tr>
      <w:tr w:rsidR="00AD2C34" w:rsidRPr="0028619F" w14:paraId="52F8A096" w14:textId="77777777" w:rsidTr="00CD6F53">
        <w:trPr>
          <w:trHeight w:val="611"/>
        </w:trPr>
        <w:tc>
          <w:tcPr>
            <w:tcW w:w="1838" w:type="dxa"/>
            <w:shd w:val="clear" w:color="auto" w:fill="C6D9F1" w:themeFill="text2" w:themeFillTint="33"/>
          </w:tcPr>
          <w:p w14:paraId="5ED0B76B" w14:textId="59B07DDA" w:rsidR="00AD2C34" w:rsidRPr="00A42B92" w:rsidRDefault="00AD2C34" w:rsidP="00AD2C34">
            <w:pPr>
              <w:spacing w:before="120" w:after="120" w:line="240" w:lineRule="auto"/>
              <w:rPr>
                <w:rFonts w:asciiTheme="minorHAnsi" w:hAnsiTheme="minorHAnsi" w:cstheme="minorBidi"/>
                <w:b/>
                <w:sz w:val="22"/>
              </w:rPr>
            </w:pPr>
            <w:r w:rsidRPr="7D74DD4D">
              <w:rPr>
                <w:rFonts w:asciiTheme="minorHAnsi" w:hAnsiTheme="minorHAnsi" w:cstheme="minorBidi"/>
                <w:b/>
                <w:bCs/>
                <w:sz w:val="22"/>
              </w:rPr>
              <w:t>Detailný p</w:t>
            </w:r>
            <w:r w:rsidRPr="00A42B92">
              <w:rPr>
                <w:rFonts w:asciiTheme="minorHAnsi" w:hAnsiTheme="minorHAnsi" w:cstheme="minorBidi"/>
                <w:b/>
                <w:sz w:val="22"/>
              </w:rPr>
              <w:t>opis aktivity:</w:t>
            </w:r>
          </w:p>
        </w:tc>
        <w:tc>
          <w:tcPr>
            <w:tcW w:w="7655" w:type="dxa"/>
            <w:gridSpan w:val="5"/>
          </w:tcPr>
          <w:p w14:paraId="0819705F" w14:textId="77777777" w:rsidR="00AD2C34" w:rsidDel="00183715" w:rsidRDefault="00AD2C3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</w:p>
        </w:tc>
      </w:tr>
      <w:tr w:rsidR="00AD2C34" w:rsidRPr="0028619F" w14:paraId="1D0C7037" w14:textId="77777777" w:rsidTr="00CD6F53">
        <w:trPr>
          <w:trHeight w:val="611"/>
        </w:trPr>
        <w:tc>
          <w:tcPr>
            <w:tcW w:w="1838" w:type="dxa"/>
            <w:shd w:val="clear" w:color="auto" w:fill="C6D9F1" w:themeFill="text2" w:themeFillTint="33"/>
          </w:tcPr>
          <w:p w14:paraId="2E554584" w14:textId="1F51958D" w:rsidR="00AD2C34" w:rsidRPr="00A42B92" w:rsidRDefault="00AD2C34" w:rsidP="00AD2C34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A42B92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Termín realizácie:</w:t>
            </w:r>
          </w:p>
        </w:tc>
        <w:tc>
          <w:tcPr>
            <w:tcW w:w="7655" w:type="dxa"/>
            <w:gridSpan w:val="5"/>
          </w:tcPr>
          <w:p w14:paraId="1858ADB3" w14:textId="10A39C46" w:rsidR="00AD2C34" w:rsidDel="00183715" w:rsidRDefault="00AD2C3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Termín realizácie musí byť v súlade s Prílohou č. 6</w:t>
            </w:r>
          </w:p>
        </w:tc>
      </w:tr>
      <w:tr w:rsidR="00AD2C34" w:rsidRPr="0028619F" w14:paraId="624E543B" w14:textId="77777777" w:rsidTr="00CD6F53">
        <w:trPr>
          <w:trHeight w:val="6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4F6E7D1" w14:textId="56DB7F99" w:rsidR="00AD2C34" w:rsidRPr="001D7ACC" w:rsidRDefault="00AD2C34" w:rsidP="00AD2C34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1D7AC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Číslo a názov aktivity: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F282634" w14:textId="5B32258D" w:rsidR="00AD2C34" w:rsidDel="00183715" w:rsidRDefault="00AD2C3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Číslo aktivity musí byť rovnaké ako v logick</w:t>
            </w:r>
            <w:r w:rsidR="00FA3C75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om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</w:t>
            </w:r>
            <w:r w:rsidR="00FA3C75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rámci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a cez číslovanie priradené</w:t>
            </w:r>
            <w:r w:rsidR="00922D26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ku 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konkrétnemu výs</w:t>
            </w:r>
            <w:r w:rsidR="00CD370D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tupu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(Napríklad: Aktivita 1.2.1 →</w:t>
            </w:r>
            <w:r w:rsidR="003F4678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Výs</w:t>
            </w:r>
            <w:r w:rsidR="00B47DAA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tup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1.2)</w:t>
            </w:r>
          </w:p>
        </w:tc>
      </w:tr>
      <w:tr w:rsidR="00AD2C34" w:rsidRPr="0028619F" w14:paraId="719C30C4" w14:textId="77777777" w:rsidTr="00CD6F53">
        <w:trPr>
          <w:trHeight w:val="611"/>
        </w:trPr>
        <w:tc>
          <w:tcPr>
            <w:tcW w:w="1838" w:type="dxa"/>
            <w:shd w:val="clear" w:color="auto" w:fill="C6D9F1" w:themeFill="text2" w:themeFillTint="33"/>
          </w:tcPr>
          <w:p w14:paraId="3BA79AFB" w14:textId="22AA5FDE" w:rsidR="00AD2C34" w:rsidRPr="00A42B92" w:rsidRDefault="00AD2C34" w:rsidP="00AD2C34">
            <w:pPr>
              <w:spacing w:before="120" w:after="120" w:line="240" w:lineRule="auto"/>
              <w:rPr>
                <w:rFonts w:asciiTheme="minorHAnsi" w:hAnsiTheme="minorHAnsi" w:cstheme="minorBidi"/>
                <w:b/>
                <w:sz w:val="22"/>
              </w:rPr>
            </w:pPr>
            <w:r w:rsidRPr="5A22C746">
              <w:rPr>
                <w:rFonts w:asciiTheme="minorHAnsi" w:hAnsiTheme="minorHAnsi" w:cstheme="minorBidi"/>
                <w:b/>
                <w:bCs/>
                <w:sz w:val="22"/>
              </w:rPr>
              <w:t xml:space="preserve">Detailný </w:t>
            </w:r>
            <w:r w:rsidRPr="2BA726F5">
              <w:rPr>
                <w:rFonts w:asciiTheme="minorHAnsi" w:hAnsiTheme="minorHAnsi" w:cstheme="minorBidi"/>
                <w:b/>
                <w:bCs/>
                <w:sz w:val="22"/>
              </w:rPr>
              <w:t>p</w:t>
            </w:r>
            <w:r w:rsidRPr="00A42B92">
              <w:rPr>
                <w:rFonts w:asciiTheme="minorHAnsi" w:hAnsiTheme="minorHAnsi" w:cstheme="minorBidi"/>
                <w:b/>
                <w:bCs/>
                <w:sz w:val="22"/>
              </w:rPr>
              <w:t>opis</w:t>
            </w:r>
            <w:r w:rsidRPr="00A42B92">
              <w:rPr>
                <w:rFonts w:asciiTheme="minorHAnsi" w:hAnsiTheme="minorHAnsi" w:cstheme="minorBidi"/>
                <w:b/>
                <w:sz w:val="22"/>
              </w:rPr>
              <w:t xml:space="preserve"> aktivity:</w:t>
            </w:r>
          </w:p>
        </w:tc>
        <w:tc>
          <w:tcPr>
            <w:tcW w:w="7655" w:type="dxa"/>
            <w:gridSpan w:val="5"/>
          </w:tcPr>
          <w:p w14:paraId="27F15D7C" w14:textId="77777777" w:rsidR="00AD2C34" w:rsidDel="00183715" w:rsidRDefault="00AD2C3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</w:p>
        </w:tc>
      </w:tr>
      <w:tr w:rsidR="00AD2C34" w:rsidRPr="0028619F" w14:paraId="40992DC1" w14:textId="77777777" w:rsidTr="00CD6F53">
        <w:trPr>
          <w:trHeight w:val="611"/>
        </w:trPr>
        <w:tc>
          <w:tcPr>
            <w:tcW w:w="1838" w:type="dxa"/>
            <w:shd w:val="clear" w:color="auto" w:fill="C6D9F1" w:themeFill="text2" w:themeFillTint="33"/>
          </w:tcPr>
          <w:p w14:paraId="55C3AA65" w14:textId="6447417A" w:rsidR="00AD2C34" w:rsidRPr="0028619F" w:rsidRDefault="00AD2C34" w:rsidP="008E2E2E">
            <w:pPr>
              <w:spacing w:before="120" w:after="120" w:line="240" w:lineRule="auto"/>
              <w:rPr>
                <w:rFonts w:asciiTheme="minorHAnsi" w:hAnsiTheme="minorHAnsi" w:cstheme="minorBidi"/>
                <w:b/>
                <w:sz w:val="22"/>
              </w:rPr>
            </w:pPr>
            <w:r w:rsidRPr="008E2E2E">
              <w:rPr>
                <w:rFonts w:asciiTheme="minorHAnsi" w:hAnsiTheme="minorHAnsi" w:cstheme="minorBidi"/>
                <w:b/>
                <w:sz w:val="22"/>
              </w:rPr>
              <w:t>Termín realizácie:</w:t>
            </w:r>
          </w:p>
        </w:tc>
        <w:tc>
          <w:tcPr>
            <w:tcW w:w="7655" w:type="dxa"/>
            <w:gridSpan w:val="5"/>
          </w:tcPr>
          <w:p w14:paraId="0CE4397F" w14:textId="590545CA" w:rsidR="00AD2C34" w:rsidRPr="0028619F" w:rsidRDefault="00AD2C3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</w:pPr>
            <w:r w:rsidRPr="6CF2D89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Termín realizácie musí byť v súlade s Prílohou č. 6</w:t>
            </w:r>
          </w:p>
          <w:p w14:paraId="21FFC937" w14:textId="0160970C" w:rsidR="00AD2C34" w:rsidRPr="0028619F" w:rsidRDefault="00AD2C34" w:rsidP="00AD2C34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i/>
                <w:iCs/>
                <w:color w:val="0070C0"/>
                <w:sz w:val="22"/>
              </w:rPr>
            </w:pPr>
          </w:p>
          <w:p w14:paraId="4E6CD7A1" w14:textId="02F7790D" w:rsidR="00226E5D" w:rsidRPr="0028619F" w:rsidRDefault="00AD2C34" w:rsidP="00AD2C34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i/>
                <w:iCs/>
                <w:color w:val="0070C0"/>
                <w:sz w:val="22"/>
              </w:rPr>
            </w:pPr>
            <w:r w:rsidRPr="6CF2D892">
              <w:rPr>
                <w:rFonts w:ascii="Calibri" w:eastAsia="Calibri" w:hAnsi="Calibri" w:cs="Calibri"/>
                <w:i/>
                <w:iCs/>
                <w:color w:val="0070C0"/>
                <w:sz w:val="22"/>
              </w:rPr>
              <w:t xml:space="preserve">V prípade potreby si žiadateľ pre každú ďalšiu aktivitu </w:t>
            </w:r>
            <w:r w:rsidRPr="008E2E2E">
              <w:rPr>
                <w:rFonts w:ascii="Calibri" w:eastAsia="Calibri" w:hAnsi="Calibri" w:cs="Calibri"/>
                <w:i/>
                <w:iCs/>
                <w:color w:val="0070C0"/>
                <w:sz w:val="22"/>
              </w:rPr>
              <w:t xml:space="preserve">vytvorí ďalšie súbory riadkov vrátane </w:t>
            </w:r>
            <w:r w:rsidRPr="6CF2D892">
              <w:rPr>
                <w:rFonts w:ascii="Calibri" w:eastAsia="Calibri" w:hAnsi="Calibri" w:cs="Calibri"/>
                <w:i/>
                <w:iCs/>
                <w:color w:val="0070C0"/>
                <w:sz w:val="22"/>
              </w:rPr>
              <w:t xml:space="preserve">ich </w:t>
            </w:r>
            <w:r w:rsidR="00623A9A">
              <w:rPr>
                <w:rFonts w:ascii="Calibri" w:eastAsia="Calibri" w:hAnsi="Calibri" w:cs="Calibri"/>
                <w:i/>
                <w:iCs/>
                <w:color w:val="0070C0"/>
                <w:sz w:val="22"/>
              </w:rPr>
              <w:t>vyplneni</w:t>
            </w:r>
            <w:r w:rsidR="006B257B">
              <w:rPr>
                <w:rFonts w:ascii="Calibri" w:eastAsia="Calibri" w:hAnsi="Calibri" w:cs="Calibri"/>
                <w:i/>
                <w:iCs/>
                <w:color w:val="0070C0"/>
                <w:sz w:val="22"/>
              </w:rPr>
              <w:t>a</w:t>
            </w:r>
            <w:r w:rsidR="00F81971">
              <w:rPr>
                <w:rFonts w:ascii="Calibri" w:eastAsia="Calibri" w:hAnsi="Calibri" w:cs="Calibri"/>
                <w:i/>
                <w:iCs/>
                <w:color w:val="0070C0"/>
                <w:sz w:val="22"/>
              </w:rPr>
              <w:t>.</w:t>
            </w:r>
          </w:p>
        </w:tc>
      </w:tr>
      <w:tr w:rsidR="00AD2C34" w:rsidRPr="0028619F" w14:paraId="66906AD9" w14:textId="77777777" w:rsidTr="00CD6F53">
        <w:trPr>
          <w:trHeight w:val="330"/>
        </w:trPr>
        <w:tc>
          <w:tcPr>
            <w:tcW w:w="9493" w:type="dxa"/>
            <w:gridSpan w:val="6"/>
            <w:shd w:val="clear" w:color="auto" w:fill="C6D9F1" w:themeFill="text2" w:themeFillTint="33"/>
          </w:tcPr>
          <w:p w14:paraId="3379E69A" w14:textId="661547BE" w:rsidR="00AD2C34" w:rsidRPr="0028619F" w:rsidRDefault="00AD2C34" w:rsidP="00AD2C3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8.3 Monitorovanie projektu</w:t>
            </w:r>
          </w:p>
        </w:tc>
      </w:tr>
      <w:tr w:rsidR="00AD2C34" w:rsidRPr="0028619F" w14:paraId="57EE2C34" w14:textId="77777777" w:rsidTr="00CD6F53">
        <w:trPr>
          <w:trHeight w:val="330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C0670" w14:textId="3E59C336" w:rsidR="00AD2C34" w:rsidRPr="0028619F" w:rsidRDefault="00AD2C34" w:rsidP="008E2E2E">
            <w:pPr>
              <w:pStyle w:val="Odsekzoznamu"/>
              <w:numPr>
                <w:ilvl w:val="0"/>
                <w:numId w:val="58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lastRenderedPageBreak/>
              <w:t>P</w:t>
            </w: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opis plánovaných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</w:t>
            </w: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monitorovacích ciest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 Výstupom monitorovacej cesty bude správa zameraná na jednotlivé aktivity, výstupy 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indikátory, ktoré budú predmetom monitoringu. V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rámci správy sa posúdia aj prípadné riziká 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opatrenia na prevenciu alebo odstránenie rizík. Táto správa bude súčasťou </w:t>
            </w:r>
            <w:r w:rsidRPr="005403B3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najbližšej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priebežnej správy vo forme prílohy. Monitorovacia cesta nie je povinná v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prípade, že žiadateľ plánuje vyslanie terénneho pracovníka do miesta realizácie projektu. </w:t>
            </w:r>
          </w:p>
          <w:p w14:paraId="2DB01A50" w14:textId="51FED368" w:rsidR="00AD2C34" w:rsidRPr="008E2E2E" w:rsidRDefault="00AD2C34" w:rsidP="008E2E2E">
            <w:pPr>
              <w:pStyle w:val="Odsekzoznamu"/>
              <w:numPr>
                <w:ilvl w:val="0"/>
                <w:numId w:val="58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C52C26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V popise je potrebné zahrnúť informáciu, ako budú monitorovacie cesty mapovať prínos projektu k posilňovaniu rovnosti mužov a žien a zároveň mieru dopadu projektu na ŽP a ZK (negatívnu, neutrálnu, pozitívnu)</w:t>
            </w:r>
          </w:p>
        </w:tc>
      </w:tr>
      <w:tr w:rsidR="00AD2C34" w:rsidRPr="0028619F" w14:paraId="48C93704" w14:textId="77777777" w:rsidTr="00CD6F53">
        <w:trPr>
          <w:trHeight w:val="330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61D9AD1" w14:textId="5FC7757F" w:rsidR="00AD2C34" w:rsidRPr="0028619F" w:rsidRDefault="00AD2C34" w:rsidP="00AD2C3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9</w:t>
            </w: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. Situácia po realizácii projektu</w:t>
            </w:r>
          </w:p>
        </w:tc>
      </w:tr>
      <w:tr w:rsidR="00AD2C34" w:rsidRPr="0028619F" w14:paraId="0159B74D" w14:textId="77777777" w:rsidTr="00CD6F53">
        <w:trPr>
          <w:trHeight w:val="1603"/>
        </w:trPr>
        <w:tc>
          <w:tcPr>
            <w:tcW w:w="9493" w:type="dxa"/>
            <w:gridSpan w:val="6"/>
          </w:tcPr>
          <w:p w14:paraId="2169F687" w14:textId="3FE84489" w:rsidR="00AD2C34" w:rsidRPr="008E2E2E" w:rsidRDefault="00AD2C34" w:rsidP="008E2E2E">
            <w:pPr>
              <w:pStyle w:val="Odsekzoznamu"/>
              <w:numPr>
                <w:ilvl w:val="0"/>
                <w:numId w:val="58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8E2E2E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Žiadateľ popíše</w:t>
            </w:r>
            <w:r w:rsidR="00C6588E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,</w:t>
            </w:r>
            <w:r w:rsidRPr="008E2E2E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 ak</w:t>
            </w:r>
            <w:r w:rsidR="00C6588E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é</w:t>
            </w:r>
            <w:r w:rsidRPr="008E2E2E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 budú jednotlivé očakávané </w:t>
            </w:r>
            <w:r w:rsidRPr="00B9351F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výs</w:t>
            </w:r>
            <w:r w:rsidR="00B9351F" w:rsidRPr="001D7ACC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tupy</w:t>
            </w:r>
            <w:r w:rsidRPr="008E2E2E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 a</w:t>
            </w:r>
            <w:r w:rsidR="00600EBB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 špecifické ciele</w:t>
            </w:r>
            <w:r w:rsidRPr="008E2E2E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 udržateľné aj po ukončení samotného projektu.</w:t>
            </w:r>
            <w:r w:rsidRPr="008E2E2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V prípade potreby žiadateľ analyzuje dostupnosť finančných a iných prostriedkov potrebných na udržanie </w:t>
            </w:r>
            <w:r w:rsidRPr="00594A77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očakávaných výs</w:t>
            </w:r>
            <w:r w:rsidR="00594A77" w:rsidRPr="00594A77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tupov</w:t>
            </w:r>
            <w:r w:rsidRPr="00594A77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a</w:t>
            </w:r>
            <w:r w:rsidR="00600EBB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špecifických cieľov</w:t>
            </w:r>
            <w:r w:rsidRPr="008E2E2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(miestne dostupné materiály, technológie, ľudské zdroje a pod.). Žiadateľ opíše aj očakávané </w:t>
            </w:r>
            <w:r w:rsidR="001D6D4A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špecifické ciele</w:t>
            </w:r>
            <w:r w:rsidRPr="008E2E2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projektu z dlhodobého hľadiska (napr. ako sa zlepší legislatíva, predpisy, dopady na cieľové skupiny, životné prostredie a pod.).</w:t>
            </w:r>
          </w:p>
          <w:p w14:paraId="66C94273" w14:textId="615807C6" w:rsidR="00AD2C34" w:rsidRPr="0026723D" w:rsidRDefault="00AD2C34" w:rsidP="008E2E2E">
            <w:pPr>
              <w:pStyle w:val="Odsekzoznamu"/>
              <w:numPr>
                <w:ilvl w:val="0"/>
                <w:numId w:val="58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1D7ACC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opíše aktivity zamerané na budovanie kapacít partnera, cieľových skupín s cieľom zabezpečiť udržateľnosť projektových výstupov, prípadne možnosti ďalšieho šírenia výstupov projektu a ich replikácie a rozširovania.</w:t>
            </w:r>
          </w:p>
          <w:p w14:paraId="245E1B9B" w14:textId="4FC8817F" w:rsidR="00AD2C34" w:rsidRPr="001D7ACC" w:rsidRDefault="00AD2C34" w:rsidP="008E2E2E">
            <w:pPr>
              <w:pStyle w:val="Odsekzoznamu"/>
              <w:numPr>
                <w:ilvl w:val="0"/>
                <w:numId w:val="58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1D7ACC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popíše spolupráce s </w:t>
            </w:r>
            <w:r w:rsidRPr="005403B3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miestnym</w:t>
            </w:r>
            <w:r w:rsidRPr="001D7ACC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partnerom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projektu</w:t>
            </w:r>
            <w:r w:rsidRPr="001D7ACC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, či plánuje pokračovať v aktivitách projektu. Ak áno, uveďte akým spôsobom.</w:t>
            </w:r>
          </w:p>
          <w:p w14:paraId="14C26998" w14:textId="05A3C855" w:rsidR="00AD2C34" w:rsidRPr="001902C8" w:rsidRDefault="00AD2C34" w:rsidP="00AD2C34">
            <w:pPr>
              <w:spacing w:before="120" w:after="120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00AA0D8B">
              <w:rPr>
                <w:rFonts w:asciiTheme="minorHAnsi" w:hAnsiTheme="minorHAnsi" w:cstheme="minorBidi"/>
                <w:i/>
                <w:color w:val="0070C0"/>
                <w:sz w:val="22"/>
              </w:rPr>
              <w:t>(Odporúčaný po</w:t>
            </w:r>
            <w:r w:rsidRPr="001D7ACC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čet znakov, vrátane medzier: </w:t>
            </w:r>
            <w:r w:rsidR="00715D11">
              <w:rPr>
                <w:rFonts w:asciiTheme="minorHAnsi" w:hAnsiTheme="minorHAnsi" w:cstheme="minorBidi"/>
                <w:i/>
                <w:color w:val="0070C0"/>
                <w:sz w:val="22"/>
              </w:rPr>
              <w:t>1 200</w:t>
            </w:r>
            <w:r w:rsidRPr="001D7ACC">
              <w:rPr>
                <w:rFonts w:asciiTheme="minorHAnsi" w:hAnsiTheme="minorHAnsi" w:cstheme="minorBidi"/>
                <w:i/>
                <w:color w:val="0070C0"/>
                <w:sz w:val="22"/>
              </w:rPr>
              <w:t>)</w:t>
            </w:r>
            <w:r w:rsidR="004536D8"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</w:tc>
      </w:tr>
      <w:tr w:rsidR="00AD2C34" w:rsidRPr="0028619F" w14:paraId="608BA531" w14:textId="77777777" w:rsidTr="00CD6F53">
        <w:trPr>
          <w:trHeight w:val="549"/>
        </w:trPr>
        <w:tc>
          <w:tcPr>
            <w:tcW w:w="9493" w:type="dxa"/>
            <w:gridSpan w:val="6"/>
            <w:shd w:val="clear" w:color="auto" w:fill="8DB3E2" w:themeFill="text2" w:themeFillTint="66"/>
          </w:tcPr>
          <w:p w14:paraId="69D9B899" w14:textId="293ECE96" w:rsidR="00AD2C34" w:rsidRPr="0028619F" w:rsidRDefault="00AD2C34" w:rsidP="00AD2C3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10</w:t>
            </w: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Odborná</w:t>
            </w: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a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administratívna</w:t>
            </w: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kapacita žiadateľa</w:t>
            </w:r>
          </w:p>
        </w:tc>
      </w:tr>
      <w:tr w:rsidR="00AD2C34" w:rsidRPr="0028619F" w14:paraId="67815E53" w14:textId="77777777" w:rsidTr="00CD6F53">
        <w:trPr>
          <w:trHeight w:val="550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C49D51B" w14:textId="46A9739C" w:rsidR="00AD2C34" w:rsidRPr="00A42B92" w:rsidRDefault="00AD2C34" w:rsidP="00A42B9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Cs/>
                <w:color w:val="0070C0"/>
                <w:sz w:val="22"/>
                <w:szCs w:val="20"/>
              </w:rPr>
            </w:pPr>
            <w:r w:rsidRPr="00A42B92">
              <w:rPr>
                <w:rFonts w:asciiTheme="minorHAnsi" w:hAnsiTheme="minorHAnsi" w:cstheme="minorHAnsi"/>
                <w:b/>
                <w:iCs/>
                <w:sz w:val="22"/>
                <w:szCs w:val="20"/>
              </w:rPr>
              <w:t>10.1 Odborn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0"/>
              </w:rPr>
              <w:t>á</w:t>
            </w:r>
            <w:r w:rsidRPr="00A42B92">
              <w:rPr>
                <w:rFonts w:asciiTheme="minorHAnsi" w:hAnsiTheme="minorHAnsi" w:cstheme="minorHAnsi"/>
                <w:b/>
                <w:iCs/>
                <w:sz w:val="22"/>
                <w:szCs w:val="20"/>
              </w:rPr>
              <w:t xml:space="preserve"> kapacita žiadateľa</w:t>
            </w:r>
          </w:p>
        </w:tc>
      </w:tr>
      <w:tr w:rsidR="00AD2C34" w:rsidRPr="0028619F" w14:paraId="067AAFA7" w14:textId="77777777" w:rsidTr="00CD6F53">
        <w:trPr>
          <w:trHeight w:val="550"/>
        </w:trPr>
        <w:tc>
          <w:tcPr>
            <w:tcW w:w="9493" w:type="dxa"/>
            <w:gridSpan w:val="6"/>
          </w:tcPr>
          <w:p w14:paraId="05DA07A4" w14:textId="6415BD95" w:rsidR="00AD2C34" w:rsidRPr="00A42B92" w:rsidRDefault="00AD2C34" w:rsidP="00A42B92">
            <w:pPr>
              <w:pStyle w:val="Odsekzoznamu"/>
              <w:numPr>
                <w:ilvl w:val="0"/>
                <w:numId w:val="62"/>
              </w:numPr>
              <w:spacing w:before="120" w:after="120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A42B92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 rámci tejto časti žiadateľ popíše:</w:t>
            </w:r>
          </w:p>
          <w:p w14:paraId="6300D3F6" w14:textId="3CFA7391" w:rsidR="00AD2C34" w:rsidRDefault="00AD2C34" w:rsidP="00A42B92">
            <w:pPr>
              <w:pStyle w:val="Odsekzoznamu"/>
              <w:numPr>
                <w:ilvl w:val="0"/>
                <w:numId w:val="58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aké má skúsenosti s </w:t>
            </w:r>
            <w:r w:rsidRPr="000624C4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realizáciou aktiv</w:t>
            </w:r>
            <w:r w:rsidR="000624C4" w:rsidRPr="00A42B92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í</w:t>
            </w:r>
            <w:r w:rsidRPr="000624C4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t</w:t>
            </w:r>
            <w:r w:rsidR="000624C4" w:rsidRPr="000624C4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v sektore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, na ktor</w:t>
            </w:r>
            <w:r w:rsidR="000624C4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ý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je žiadosť zameraná</w:t>
            </w:r>
            <w:r w:rsidR="008508A1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,</w:t>
            </w:r>
          </w:p>
          <w:p w14:paraId="1863DD98" w14:textId="6F305EE2" w:rsidR="00AD2C34" w:rsidRDefault="00AD2C34" w:rsidP="00A42B92">
            <w:pPr>
              <w:pStyle w:val="Odsekzoznamu"/>
              <w:numPr>
                <w:ilvl w:val="0"/>
                <w:numId w:val="58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popíše spôsob zabezpečenia všetkých odborných kapacít potrebných na realizáciu projektových aktivít</w:t>
            </w:r>
            <w:r w:rsidR="008508A1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,</w:t>
            </w:r>
          </w:p>
          <w:p w14:paraId="543335CF" w14:textId="2DB502CF" w:rsidR="00AD2C34" w:rsidRPr="00A42B92" w:rsidRDefault="00AD2C34" w:rsidP="00A42B92">
            <w:pPr>
              <w:pStyle w:val="Odsekzoznamu"/>
              <w:numPr>
                <w:ilvl w:val="0"/>
                <w:numId w:val="58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skúsenosti žiadateľa s administráciou a riadením projektov</w:t>
            </w:r>
            <w:r w:rsidR="008508A1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,</w:t>
            </w:r>
          </w:p>
          <w:p w14:paraId="03168308" w14:textId="36C4B654" w:rsidR="00AD2C34" w:rsidRPr="0028619F" w:rsidRDefault="00AD2C34" w:rsidP="00A42B92">
            <w:pPr>
              <w:pStyle w:val="Odsekzoznamu"/>
              <w:numPr>
                <w:ilvl w:val="0"/>
                <w:numId w:val="58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príklady implementovaných projektov za obdobie predchádzajúcich troch rokov. Táto informácia slúži na zhodnotenie žiadateľových skúseností z manažovania intervencií s ohľadom na sektor a výšku dotácie, o ktorú žiada. Žiadateľ uvedie max. päť projektov</w:t>
            </w:r>
            <w:r w:rsidR="008508A1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,</w:t>
            </w:r>
          </w:p>
          <w:p w14:paraId="11AD851A" w14:textId="179CA1E4" w:rsidR="00AD2C34" w:rsidRPr="0028619F" w:rsidRDefault="00AD2C34" w:rsidP="00A42B92">
            <w:pPr>
              <w:pStyle w:val="Odsekzoznamu"/>
              <w:numPr>
                <w:ilvl w:val="0"/>
                <w:numId w:val="58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spôsob a mieru zapojenia vlastných interných odborných zamestnancov, ktorí sú v pracovnoprávnom vzťahu k žiadateľovi, do realizácie projektu (uviesť presný počet zamestnancov žiadateľa),</w:t>
            </w:r>
          </w:p>
          <w:p w14:paraId="59C9056C" w14:textId="77777777" w:rsidR="00AD2C34" w:rsidRDefault="00AD2C34" w:rsidP="00AD2C34">
            <w:pPr>
              <w:pStyle w:val="Odsekzoznamu"/>
              <w:numPr>
                <w:ilvl w:val="0"/>
                <w:numId w:val="62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A42B92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vo vzťahu k prierezovým témam</w:t>
            </w:r>
            <w:r w:rsidRPr="00A42B92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žiadateľ popíše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,</w:t>
            </w:r>
            <w:r w:rsidRPr="00A42B92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či má vlastné odborné kapacity alebo využije externých špecialistov na implementáciu aktivít spojených s prierezovými témami</w:t>
            </w:r>
            <w:r w:rsidR="00DD4640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  <w:p w14:paraId="603904D1" w14:textId="7749228B" w:rsidR="00DD4640" w:rsidRPr="00A42B92" w:rsidRDefault="00DD4640" w:rsidP="00A42B92">
            <w:p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A42B92">
              <w:rPr>
                <w:rFonts w:asciiTheme="minorHAnsi" w:hAnsiTheme="minorHAnsi" w:cstheme="minorHAnsi"/>
                <w:i/>
                <w:color w:val="0070C0"/>
                <w:sz w:val="22"/>
              </w:rPr>
              <w:t>(Odporúčaný počet znakov, vrátane medzier: 1 500)</w:t>
            </w:r>
            <w:r w:rsidR="004536D8">
              <w:rPr>
                <w:rFonts w:asciiTheme="minorHAnsi" w:hAnsiTheme="minorHAnsi" w:cstheme="minorHAnsi"/>
                <w:i/>
                <w:color w:val="0070C0"/>
                <w:sz w:val="22"/>
              </w:rPr>
              <w:t>.</w:t>
            </w:r>
          </w:p>
        </w:tc>
      </w:tr>
      <w:tr w:rsidR="00AD2C34" w:rsidRPr="0028619F" w14:paraId="3974974D" w14:textId="77777777" w:rsidTr="00CD6F53">
        <w:trPr>
          <w:trHeight w:val="550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46D2016" w14:textId="602B923C" w:rsidR="00AD2C34" w:rsidRPr="00A42B92" w:rsidDel="00AE6D54" w:rsidRDefault="00AD2C34" w:rsidP="00A42B9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0"/>
              </w:rPr>
            </w:pPr>
            <w:r w:rsidRPr="00A42B92">
              <w:rPr>
                <w:rFonts w:asciiTheme="minorHAnsi" w:hAnsiTheme="minorHAnsi" w:cstheme="minorHAnsi"/>
                <w:b/>
                <w:iCs/>
                <w:sz w:val="22"/>
                <w:szCs w:val="20"/>
              </w:rPr>
              <w:lastRenderedPageBreak/>
              <w:t>10.2 Účelnosť navrhnutého systému riadenia projektu</w:t>
            </w:r>
          </w:p>
        </w:tc>
      </w:tr>
      <w:tr w:rsidR="00AD2C34" w:rsidRPr="0028619F" w14:paraId="538602AC" w14:textId="77777777" w:rsidTr="00CD6F53">
        <w:trPr>
          <w:trHeight w:val="550"/>
        </w:trPr>
        <w:tc>
          <w:tcPr>
            <w:tcW w:w="9493" w:type="dxa"/>
            <w:gridSpan w:val="6"/>
          </w:tcPr>
          <w:p w14:paraId="13ADF46D" w14:textId="7DEBE460" w:rsidR="00AD2C34" w:rsidRDefault="00AD2C34" w:rsidP="00A42B92">
            <w:pPr>
              <w:pStyle w:val="Odsekzoznamu"/>
              <w:numPr>
                <w:ilvl w:val="0"/>
                <w:numId w:val="58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popíše realizačný tím, administratívne kapacity na riadenie projektu a to komplexným zadefinovaním jednotlivých pozícií riadiaceho tímu (napr. projektový manažér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prijímateľa dotácie/partnera projektu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, finančný manažér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prijímateľa dotácie/partnera projektu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a pod.), konkrétnym obsadením jednotlivých pozícií projektového tímu (uvedenie mien jednotlivých členov tímu), preukázaním odborných schopností a skúseností členov projektového tímu (napr. na základe stručného popisu pracovných skúseností, vzdelania členov projektového tímu a pod.). Žiadateľ popíše či tieto osoby sú v pracovnoprávnom vzťahu k</w:t>
            </w:r>
            <w:r w:rsidR="003B7552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žiadateľovi</w:t>
            </w:r>
            <w:r w:rsidR="003B7552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,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alebo to budú externí pracovníci obstaraní v rámci verejného obstarávania, resp. vykonávajúci činnosť na dohodu. Zároveň uvedie pomer interných a externých administratívnych kapacít. </w:t>
            </w:r>
          </w:p>
          <w:p w14:paraId="5985992E" w14:textId="03910E3B" w:rsidR="00AD2C34" w:rsidRPr="0028619F" w:rsidRDefault="00AD2C34" w:rsidP="00A42B92">
            <w:pPr>
              <w:pStyle w:val="Odsekzoznamu"/>
              <w:numPr>
                <w:ilvl w:val="0"/>
                <w:numId w:val="58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popíše spôsob stanovenia počtu personálnych kapacít projektu a zdôvodnenie nevyhnutnosti uvedeného množstva.</w:t>
            </w:r>
          </w:p>
          <w:p w14:paraId="05817C30" w14:textId="4BBF1B24" w:rsidR="00AD2C34" w:rsidRPr="00957B6D" w:rsidRDefault="00AD2C34" w:rsidP="00AD2C34">
            <w:p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AA0D8B">
              <w:rPr>
                <w:rFonts w:asciiTheme="minorHAnsi" w:hAnsiTheme="minorHAnsi" w:cstheme="minorHAnsi"/>
                <w:i/>
                <w:color w:val="0070C0"/>
                <w:sz w:val="22"/>
              </w:rPr>
              <w:t xml:space="preserve">(Odporúčaný počet znakov, vrátane medzier: </w:t>
            </w:r>
            <w:r w:rsidRPr="00A42B92">
              <w:rPr>
                <w:rFonts w:asciiTheme="minorHAnsi" w:hAnsiTheme="minorHAnsi" w:cstheme="minorHAnsi"/>
                <w:i/>
                <w:color w:val="0070C0"/>
                <w:sz w:val="22"/>
              </w:rPr>
              <w:t>1 500</w:t>
            </w:r>
            <w:r w:rsidRPr="00AA0D8B">
              <w:rPr>
                <w:rFonts w:asciiTheme="minorHAnsi" w:hAnsiTheme="minorHAnsi" w:cstheme="minorHAnsi"/>
                <w:i/>
                <w:color w:val="0070C0"/>
                <w:sz w:val="22"/>
              </w:rPr>
              <w:t>)</w:t>
            </w:r>
            <w:r w:rsidR="004536D8">
              <w:rPr>
                <w:rFonts w:asciiTheme="minorHAnsi" w:hAnsiTheme="minorHAnsi" w:cstheme="minorHAnsi"/>
                <w:i/>
                <w:color w:val="0070C0"/>
                <w:sz w:val="22"/>
              </w:rPr>
              <w:t>.</w:t>
            </w:r>
          </w:p>
        </w:tc>
      </w:tr>
      <w:tr w:rsidR="00AD2C34" w:rsidRPr="0028619F" w14:paraId="334AEA4B" w14:textId="77777777" w:rsidTr="00CD6F53">
        <w:trPr>
          <w:trHeight w:val="413"/>
        </w:trPr>
        <w:tc>
          <w:tcPr>
            <w:tcW w:w="9493" w:type="dxa"/>
            <w:gridSpan w:val="6"/>
            <w:shd w:val="clear" w:color="auto" w:fill="8DB3E2" w:themeFill="text2" w:themeFillTint="66"/>
          </w:tcPr>
          <w:p w14:paraId="240A1EC3" w14:textId="5E1D8182" w:rsidR="00AD2C34" w:rsidRPr="0028619F" w:rsidRDefault="00AD2C34" w:rsidP="00AD2C3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11</w:t>
            </w: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. Identifikácia rizík a prostriedky na ich elimináciu</w:t>
            </w:r>
          </w:p>
        </w:tc>
      </w:tr>
      <w:tr w:rsidR="00AD2C34" w:rsidRPr="0028619F" w14:paraId="0F19E012" w14:textId="77777777" w:rsidTr="00CD6F53">
        <w:trPr>
          <w:trHeight w:val="330"/>
        </w:trPr>
        <w:tc>
          <w:tcPr>
            <w:tcW w:w="3114" w:type="dxa"/>
            <w:gridSpan w:val="2"/>
            <w:shd w:val="clear" w:color="auto" w:fill="C6D9F1" w:themeFill="text2" w:themeFillTint="33"/>
          </w:tcPr>
          <w:p w14:paraId="5C0B15B6" w14:textId="77777777" w:rsidR="00AD2C34" w:rsidRPr="0028619F" w:rsidRDefault="00AD2C34" w:rsidP="00AD2C34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sz w:val="22"/>
                <w:szCs w:val="20"/>
              </w:rPr>
              <w:t>Názov rizika:</w:t>
            </w:r>
          </w:p>
        </w:tc>
        <w:tc>
          <w:tcPr>
            <w:tcW w:w="6379" w:type="dxa"/>
            <w:gridSpan w:val="4"/>
            <w:shd w:val="clear" w:color="auto" w:fill="FFFFFF" w:themeFill="background1"/>
          </w:tcPr>
          <w:p w14:paraId="304CD87C" w14:textId="77777777" w:rsidR="00AD2C34" w:rsidRPr="0028619F" w:rsidRDefault="00AD2C3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identifikuje hlavné riziká.</w:t>
            </w:r>
          </w:p>
        </w:tc>
      </w:tr>
      <w:tr w:rsidR="00AD2C34" w:rsidRPr="0028619F" w14:paraId="27132D4E" w14:textId="77777777" w:rsidTr="00CD6F53">
        <w:trPr>
          <w:trHeight w:val="450"/>
        </w:trPr>
        <w:tc>
          <w:tcPr>
            <w:tcW w:w="3114" w:type="dxa"/>
            <w:gridSpan w:val="2"/>
            <w:shd w:val="clear" w:color="auto" w:fill="C6D9F1" w:themeFill="text2" w:themeFillTint="33"/>
          </w:tcPr>
          <w:p w14:paraId="6EB5CFE7" w14:textId="77777777" w:rsidR="00AD2C34" w:rsidRPr="0028619F" w:rsidRDefault="00AD2C34" w:rsidP="00AD2C34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sz w:val="22"/>
                <w:szCs w:val="20"/>
              </w:rPr>
              <w:t>Popis rizika:</w:t>
            </w:r>
          </w:p>
        </w:tc>
        <w:tc>
          <w:tcPr>
            <w:tcW w:w="6379" w:type="dxa"/>
            <w:gridSpan w:val="4"/>
          </w:tcPr>
          <w:p w14:paraId="4FF5C80E" w14:textId="77777777" w:rsidR="00AD2C34" w:rsidRPr="0028619F" w:rsidRDefault="00AD2C3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Žiadateľ </w:t>
            </w: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identifikuje hlavné riziká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, ktoré by mohli mať vplyv na realizáciu projektu, priradí im relevantnú závažnosť a popíše opatrenia, ktoré sú plánované na ich elimináciu. </w:t>
            </w:r>
          </w:p>
          <w:p w14:paraId="230893BC" w14:textId="4ECF9C2A" w:rsidR="00AD2C34" w:rsidRPr="0028619F" w:rsidRDefault="00AD2C3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600CAE73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Žiadateľ v tejto časti uvádza riziká projektu a ako je pripravený v prípade ich vzniku riešiť ich, </w:t>
            </w:r>
            <w:r w:rsidRPr="600CAE73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napríklad</w:t>
            </w:r>
            <w:r w:rsidRPr="600CAE73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v týchto oblastiach: </w:t>
            </w:r>
          </w:p>
          <w:p w14:paraId="1B185430" w14:textId="77777777" w:rsidR="00AD2C34" w:rsidRPr="0028619F" w:rsidRDefault="00AD2C34" w:rsidP="00AD2C34">
            <w:pPr>
              <w:pStyle w:val="Odsekzoznamu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právne a personálne riziká, </w:t>
            </w:r>
          </w:p>
          <w:p w14:paraId="0F627475" w14:textId="77777777" w:rsidR="00AD2C34" w:rsidRPr="0028619F" w:rsidRDefault="00AD2C34" w:rsidP="00AD2C34">
            <w:pPr>
              <w:pStyle w:val="Odsekzoznamu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ekonomické riziká, </w:t>
            </w:r>
          </w:p>
          <w:p w14:paraId="4F1A56C3" w14:textId="77777777" w:rsidR="00AD2C34" w:rsidRPr="0028619F" w:rsidRDefault="00AD2C34" w:rsidP="00AD2C34">
            <w:pPr>
              <w:pStyle w:val="Odsekzoznamu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riziká z nedosiahnutia cieľových hodnôt ukazovateľov,</w:t>
            </w:r>
          </w:p>
          <w:p w14:paraId="407F61C3" w14:textId="77777777" w:rsidR="00AD2C34" w:rsidRPr="0028619F" w:rsidRDefault="00AD2C34" w:rsidP="00AD2C34">
            <w:pPr>
              <w:pStyle w:val="Odsekzoznamu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riziká omeškania s realizáciou aktivít projektu,</w:t>
            </w:r>
          </w:p>
          <w:p w14:paraId="71D65765" w14:textId="77777777" w:rsidR="00AD2C34" w:rsidRPr="0028619F" w:rsidRDefault="00AD2C34" w:rsidP="00AD2C34">
            <w:pPr>
              <w:pStyle w:val="Odsekzoznamu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riziká pre ŽP a ZK,</w:t>
            </w:r>
          </w:p>
          <w:p w14:paraId="46E3AA90" w14:textId="7B79513D" w:rsidR="00AD2C34" w:rsidRPr="0028619F" w:rsidRDefault="00AD2C34" w:rsidP="00AD2C34">
            <w:pPr>
              <w:pStyle w:val="Odsekzoznamu"/>
              <w:numPr>
                <w:ilvl w:val="0"/>
                <w:numId w:val="27"/>
              </w:numPr>
              <w:jc w:val="both"/>
              <w:rPr>
                <w:rFonts w:asciiTheme="minorHAnsi" w:hAnsiTheme="minorHAnsi" w:cstheme="minorBidi"/>
                <w:color w:val="0070C0"/>
                <w:sz w:val="22"/>
                <w:szCs w:val="22"/>
              </w:rPr>
            </w:pPr>
            <w:r w:rsidRPr="600CAE7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riziká pre rovnosť mužov a žien.</w:t>
            </w:r>
          </w:p>
        </w:tc>
      </w:tr>
      <w:tr w:rsidR="00AD2C34" w:rsidRPr="0028619F" w14:paraId="1DFCBCA9" w14:textId="77777777" w:rsidTr="00CD6F53">
        <w:trPr>
          <w:trHeight w:val="444"/>
        </w:trPr>
        <w:tc>
          <w:tcPr>
            <w:tcW w:w="3114" w:type="dxa"/>
            <w:gridSpan w:val="2"/>
            <w:shd w:val="clear" w:color="auto" w:fill="C6D9F1" w:themeFill="text2" w:themeFillTint="33"/>
          </w:tcPr>
          <w:p w14:paraId="25BDDEC2" w14:textId="77777777" w:rsidR="00AD2C34" w:rsidRPr="0028619F" w:rsidRDefault="00AD2C34" w:rsidP="00AD2C34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sz w:val="22"/>
                <w:szCs w:val="20"/>
              </w:rPr>
              <w:t>Závažnosť (nízka, stredná, vysoká):</w:t>
            </w:r>
          </w:p>
        </w:tc>
        <w:tc>
          <w:tcPr>
            <w:tcW w:w="6379" w:type="dxa"/>
            <w:gridSpan w:val="4"/>
          </w:tcPr>
          <w:p w14:paraId="00176EA7" w14:textId="6E7EE431" w:rsidR="00AD2C34" w:rsidRPr="0028619F" w:rsidRDefault="00AD2C3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Žiadateľ vyberie príslušnú </w:t>
            </w: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závažnosť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  <w:r>
              <w:rPr>
                <w:rStyle w:val="Odkaznapoznmkupodiarou"/>
                <w:rFonts w:asciiTheme="minorHAnsi" w:hAnsiTheme="minorHAnsi"/>
                <w:i/>
                <w:color w:val="0070C0"/>
                <w:sz w:val="22"/>
                <w:szCs w:val="20"/>
              </w:rPr>
              <w:footnoteReference w:id="3"/>
            </w:r>
          </w:p>
        </w:tc>
      </w:tr>
      <w:tr w:rsidR="00AD2C34" w:rsidRPr="0028619F" w14:paraId="06F4A225" w14:textId="77777777" w:rsidTr="00CD6F53">
        <w:trPr>
          <w:trHeight w:val="425"/>
        </w:trPr>
        <w:tc>
          <w:tcPr>
            <w:tcW w:w="3114" w:type="dxa"/>
            <w:gridSpan w:val="2"/>
            <w:shd w:val="clear" w:color="auto" w:fill="C6D9F1" w:themeFill="text2" w:themeFillTint="33"/>
          </w:tcPr>
          <w:p w14:paraId="03DE5785" w14:textId="77777777" w:rsidR="00AD2C34" w:rsidRPr="0028619F" w:rsidRDefault="00AD2C34" w:rsidP="00AD2C34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sz w:val="22"/>
                <w:szCs w:val="20"/>
              </w:rPr>
              <w:t>Opatrenia na elimináciu rizika:</w:t>
            </w:r>
          </w:p>
        </w:tc>
        <w:tc>
          <w:tcPr>
            <w:tcW w:w="6379" w:type="dxa"/>
            <w:gridSpan w:val="4"/>
          </w:tcPr>
          <w:p w14:paraId="03D04C4E" w14:textId="0DA97699" w:rsidR="00AD2C34" w:rsidRPr="0028619F" w:rsidRDefault="00AD2C3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uvedie napr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íklad</w:t>
            </w:r>
          </w:p>
          <w:p w14:paraId="690C0EA5" w14:textId="61F50420" w:rsidR="00AD2C34" w:rsidRPr="0028619F" w:rsidRDefault="00AD2C3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Právne a personálne riziká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- konkrétne nástroje pri riadení rizík počas trvania projektu, napr. ako vie v prípade nečakaného odstúpenia riadiaceho a administratívneho personálu zabezpečiť adekvátnu, kvalitnú náhradu.</w:t>
            </w:r>
          </w:p>
          <w:p w14:paraId="0E9AC6A2" w14:textId="3B183746" w:rsidR="00AD2C34" w:rsidRPr="0028619F" w:rsidRDefault="00AD2C3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600CAE73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Ekonomické riziká</w:t>
            </w:r>
            <w:r w:rsidRPr="600CAE73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- ako je pripravený zvládnuť prípadnú vlastnú platobnú neschopnosť, z akých zdrojov vykryje časový nesúlad v období medzi uhradením výdavkov a ich zúčtovaním a preplatením </w:t>
            </w:r>
            <w:r w:rsidRPr="600CAE73">
              <w:rPr>
                <w:rFonts w:asciiTheme="minorHAnsi" w:hAnsiTheme="minorHAnsi" w:cstheme="minorBidi"/>
                <w:i/>
                <w:color w:val="0070C0"/>
                <w:sz w:val="22"/>
              </w:rPr>
              <w:lastRenderedPageBreak/>
              <w:t>zo strany poskytovateľa pomoci, meškanie platieb zo strany SAMRS a pod.</w:t>
            </w:r>
          </w:p>
          <w:p w14:paraId="62C2DD89" w14:textId="5045C47D" w:rsidR="00AD2C34" w:rsidRPr="0028619F" w:rsidRDefault="00AD2C3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4EB777D3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Riziká z nedosiahnutia plánovanej hodnoty merateľných ukazovateľov</w:t>
            </w:r>
            <w:r w:rsidRPr="4EB777D3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- alternatívne plány, ako chce riešiť problém pri nedosiahnutí merateľných ukazovateľov a zabezpečiť možnosti ich naplnenia.</w:t>
            </w:r>
          </w:p>
          <w:p w14:paraId="68B9C2CF" w14:textId="77777777" w:rsidR="00AD2C34" w:rsidRPr="0028619F" w:rsidRDefault="00AD2C3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Riziká omeškania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s realizáciou projektových aktivít - ako zabezpečí plynulosť realizácie projektu v prípade oneskorenia pri výbere dodávateľa a pod.</w:t>
            </w:r>
          </w:p>
          <w:p w14:paraId="39736A92" w14:textId="77777777" w:rsidR="00AD2C34" w:rsidRPr="0028619F" w:rsidRDefault="00AD2C3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Riziká pre ŽP a ZK</w:t>
            </w:r>
            <w:r w:rsidRPr="0028619F">
              <w:rPr>
                <w:rStyle w:val="Odkaznapoznmkupodiarou"/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footnoteReference w:id="4"/>
            </w:r>
          </w:p>
          <w:p w14:paraId="69F8D08D" w14:textId="77777777" w:rsidR="00AD2C34" w:rsidRDefault="00AD2C3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 xml:space="preserve">Riziká pre rovnosť príležitostí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– ako žiadateľ eliminuje rizikové faktory (napr. stereotypy, štrukturálne prekážky, ktoré môžu mužom alebo ženám brániť pri plnej participácii) vyplývajúce z kontextu rodových rolí a vzťahov v spoločnosti v mieste realizácie projektu</w:t>
            </w:r>
            <w:r w:rsidRPr="00A42B92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;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ako žiadateľ eliminuje riziko negatívneho dopadu intervencie (napr. možné zvýšenie dvojitého zaťaženia žien v povolaní a domácnosti alebo sociálna izolácia znevýhodnených skupín).</w:t>
            </w:r>
          </w:p>
          <w:p w14:paraId="1BCC480C" w14:textId="44A3AFAC" w:rsidR="00AD2C34" w:rsidRPr="0028619F" w:rsidRDefault="00AD2C3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AB2043">
              <w:rPr>
                <w:rFonts w:asciiTheme="minorHAnsi" w:hAnsiTheme="minorHAnsi" w:cstheme="minorHAnsi"/>
                <w:i/>
                <w:color w:val="0070C0"/>
                <w:sz w:val="22"/>
              </w:rPr>
              <w:t>(Odporúčaný počet znakov, vrátane medzier: 3</w:t>
            </w:r>
            <w:r w:rsidR="00DD4640">
              <w:rPr>
                <w:rFonts w:asciiTheme="minorHAnsi" w:hAnsiTheme="minorHAnsi" w:cstheme="minorHAnsi"/>
                <w:i/>
                <w:color w:val="0070C0"/>
                <w:sz w:val="22"/>
              </w:rPr>
              <w:t xml:space="preserve"> 000</w:t>
            </w:r>
            <w:r w:rsidRPr="00AB2043">
              <w:rPr>
                <w:rFonts w:asciiTheme="minorHAnsi" w:hAnsiTheme="minorHAnsi" w:cstheme="minorHAnsi"/>
                <w:i/>
                <w:color w:val="0070C0"/>
                <w:sz w:val="22"/>
              </w:rPr>
              <w:t>)</w:t>
            </w:r>
            <w:r w:rsidR="004536D8">
              <w:rPr>
                <w:rFonts w:asciiTheme="minorHAnsi" w:hAnsiTheme="minorHAnsi" w:cstheme="minorHAnsi"/>
                <w:i/>
                <w:color w:val="0070C0"/>
                <w:sz w:val="22"/>
              </w:rPr>
              <w:t>.</w:t>
            </w:r>
          </w:p>
        </w:tc>
      </w:tr>
      <w:tr w:rsidR="00AD2C34" w:rsidRPr="0028619F" w14:paraId="1597E236" w14:textId="77777777" w:rsidTr="00CD6F53">
        <w:trPr>
          <w:trHeight w:val="425"/>
        </w:trPr>
        <w:tc>
          <w:tcPr>
            <w:tcW w:w="9493" w:type="dxa"/>
            <w:gridSpan w:val="6"/>
            <w:shd w:val="clear" w:color="auto" w:fill="8DB3E2" w:themeFill="text2" w:themeFillTint="66"/>
          </w:tcPr>
          <w:p w14:paraId="71FD183D" w14:textId="2F4F57CE" w:rsidR="00AD2C34" w:rsidRPr="0028619F" w:rsidRDefault="00AD2C34" w:rsidP="00AD2C3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lastRenderedPageBreak/>
              <w:t>1</w:t>
            </w:r>
            <w:r w:rsidR="0097224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2</w:t>
            </w: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. Komunikačný plán</w:t>
            </w:r>
          </w:p>
        </w:tc>
      </w:tr>
      <w:tr w:rsidR="00AD2C34" w:rsidRPr="0028619F" w14:paraId="527B0B1F" w14:textId="77777777" w:rsidTr="00CD6F53">
        <w:trPr>
          <w:trHeight w:val="425"/>
        </w:trPr>
        <w:tc>
          <w:tcPr>
            <w:tcW w:w="9493" w:type="dxa"/>
            <w:gridSpan w:val="6"/>
            <w:shd w:val="clear" w:color="auto" w:fill="FFFFFF" w:themeFill="background1"/>
          </w:tcPr>
          <w:p w14:paraId="540D4191" w14:textId="77777777" w:rsidR="00AD2C34" w:rsidRDefault="00AD2C3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Žiadateľ opíše komunikačný plán verejnej prezentácie výstupov projektu zameraný na vytvorenie povedomia kľúčových aktérov a širokej verejnosti o existencii a cieľoch </w:t>
            </w:r>
            <w:proofErr w:type="spellStart"/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SlovakAid</w:t>
            </w:r>
            <w:proofErr w:type="spellEnd"/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, a implementácii projektu. Komunikačný plán musí obsahovať ciele, aktivity, cieľové skupiny, výstupy, komunikačné nástroje a zodpovednosť za realizáciu PR aktivít. </w:t>
            </w:r>
          </w:p>
          <w:p w14:paraId="3B9B5E3D" w14:textId="5D3328B2" w:rsidR="00AD2C34" w:rsidRPr="0028619F" w:rsidRDefault="00AD2C3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3EE6AF9F">
              <w:rPr>
                <w:rFonts w:asciiTheme="minorHAnsi" w:hAnsiTheme="minorHAnsi" w:cstheme="minorBidi"/>
                <w:i/>
                <w:color w:val="0070C0"/>
                <w:sz w:val="22"/>
              </w:rPr>
              <w:t>(Odporúčaný počet znakov, vrátane medzier: 2 000)</w:t>
            </w:r>
            <w:r w:rsidR="004536D8"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</w:tc>
      </w:tr>
      <w:tr w:rsidR="00AD2C34" w:rsidRPr="0028619F" w14:paraId="0BBCEC49" w14:textId="77777777" w:rsidTr="00CD6F53">
        <w:trPr>
          <w:trHeight w:val="425"/>
        </w:trPr>
        <w:tc>
          <w:tcPr>
            <w:tcW w:w="9493" w:type="dxa"/>
            <w:gridSpan w:val="6"/>
            <w:shd w:val="clear" w:color="auto" w:fill="8DB3E2" w:themeFill="text2" w:themeFillTint="66"/>
          </w:tcPr>
          <w:p w14:paraId="5566909B" w14:textId="4C11B63B" w:rsidR="00AD2C34" w:rsidRPr="0028619F" w:rsidRDefault="00AD2C34" w:rsidP="00AD2C3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1</w:t>
            </w:r>
            <w:r w:rsidR="0084473D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3</w:t>
            </w: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. Zoznam povinných príloh k žiadosti o dotáciu</w:t>
            </w:r>
            <w:r w:rsidRPr="0028619F">
              <w:rPr>
                <w:rStyle w:val="Odkaznapoznmkupodiarou"/>
                <w:rFonts w:asciiTheme="minorHAnsi" w:hAnsiTheme="minorHAnsi" w:cstheme="minorHAnsi"/>
                <w:b/>
                <w:bCs/>
                <w:sz w:val="22"/>
                <w:szCs w:val="20"/>
              </w:rPr>
              <w:footnoteReference w:id="5"/>
            </w:r>
          </w:p>
          <w:p w14:paraId="5AC67D2C" w14:textId="77777777" w:rsidR="00AD2C34" w:rsidRPr="0028619F" w:rsidRDefault="00AD2C34" w:rsidP="00AD2C3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Rozsah povinných príloh definuje výzva, v súlade s podmienkami poskytnutia dotácie. </w:t>
            </w:r>
          </w:p>
        </w:tc>
      </w:tr>
      <w:tr w:rsidR="00AD2C34" w:rsidRPr="0028619F" w14:paraId="26B90FA5" w14:textId="77777777" w:rsidTr="00CD6F53">
        <w:trPr>
          <w:trHeight w:val="425"/>
        </w:trPr>
        <w:tc>
          <w:tcPr>
            <w:tcW w:w="9493" w:type="dxa"/>
            <w:gridSpan w:val="6"/>
            <w:shd w:val="clear" w:color="auto" w:fill="FFFFFF" w:themeFill="background1"/>
          </w:tcPr>
          <w:p w14:paraId="69C16430" w14:textId="11E834CF" w:rsidR="00AD2C34" w:rsidRPr="0028619F" w:rsidRDefault="00AD2C3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b/>
                <w:bCs/>
                <w:sz w:val="22"/>
              </w:rPr>
            </w:pPr>
            <w:r w:rsidRPr="6CF2D892">
              <w:rPr>
                <w:rFonts w:asciiTheme="minorHAnsi" w:hAnsiTheme="minorHAnsi" w:cstheme="minorBidi"/>
                <w:b/>
                <w:bCs/>
                <w:sz w:val="22"/>
              </w:rPr>
              <w:t>1</w:t>
            </w:r>
            <w:r w:rsidRPr="004A612A">
              <w:rPr>
                <w:rFonts w:asciiTheme="minorHAnsi" w:hAnsiTheme="minorHAnsi" w:cstheme="minorBidi"/>
                <w:b/>
                <w:bCs/>
                <w:sz w:val="22"/>
              </w:rPr>
              <w:t xml:space="preserve">. </w:t>
            </w:r>
            <w:r w:rsidRPr="00AF6F29">
              <w:rPr>
                <w:rFonts w:asciiTheme="minorHAnsi" w:hAnsiTheme="minorHAnsi" w:cstheme="minorBidi"/>
                <w:b/>
                <w:bCs/>
                <w:sz w:val="22"/>
              </w:rPr>
              <w:t>P</w:t>
            </w:r>
            <w:r w:rsidRPr="00804E35">
              <w:rPr>
                <w:rFonts w:asciiTheme="minorHAnsi" w:hAnsiTheme="minorHAnsi" w:cstheme="minorBidi"/>
                <w:b/>
                <w:bCs/>
                <w:sz w:val="22"/>
              </w:rPr>
              <w:t>ríloha č. 2 -</w:t>
            </w:r>
            <w:r w:rsidRPr="004A612A">
              <w:rPr>
                <w:rFonts w:asciiTheme="minorHAnsi" w:hAnsiTheme="minorHAnsi" w:cstheme="minorBidi"/>
                <w:b/>
                <w:bCs/>
                <w:sz w:val="22"/>
              </w:rPr>
              <w:t xml:space="preserve"> Formulár</w:t>
            </w:r>
            <w:r w:rsidRPr="6CF2D892">
              <w:rPr>
                <w:rFonts w:asciiTheme="minorHAnsi" w:hAnsiTheme="minorHAnsi" w:cstheme="minorBidi"/>
                <w:b/>
                <w:bCs/>
                <w:sz w:val="22"/>
              </w:rPr>
              <w:t xml:space="preserve"> logického rámca projektu</w:t>
            </w:r>
          </w:p>
          <w:p w14:paraId="3B2D8411" w14:textId="11FAFAED" w:rsidR="00AD2C34" w:rsidRPr="0028619F" w:rsidRDefault="00AD2C3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b/>
                <w:bCs/>
                <w:sz w:val="22"/>
              </w:rPr>
            </w:pPr>
            <w:r w:rsidRPr="6CF2D892">
              <w:rPr>
                <w:rFonts w:asciiTheme="minorHAnsi" w:hAnsiTheme="minorHAnsi" w:cstheme="minorBidi"/>
                <w:b/>
                <w:bCs/>
                <w:sz w:val="22"/>
              </w:rPr>
              <w:t>2. Príloha č. 3 - Formulár rozpočtu projektu</w:t>
            </w:r>
          </w:p>
          <w:p w14:paraId="45D1DEEF" w14:textId="564C49FC" w:rsidR="00AD2C34" w:rsidRPr="0028619F" w:rsidRDefault="00F954F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b/>
                <w:bCs/>
                <w:sz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</w:rPr>
              <w:t>3</w:t>
            </w:r>
            <w:r w:rsidR="00AD2C34" w:rsidRPr="6CF2D892">
              <w:rPr>
                <w:rFonts w:asciiTheme="minorHAnsi" w:hAnsiTheme="minorHAnsi" w:cstheme="minorBidi"/>
                <w:b/>
                <w:bCs/>
                <w:sz w:val="22"/>
              </w:rPr>
              <w:t xml:space="preserve">. Príloha č. 5 - Formulár personálnej </w:t>
            </w:r>
            <w:r w:rsidR="00455242">
              <w:rPr>
                <w:rFonts w:asciiTheme="minorHAnsi" w:hAnsiTheme="minorHAnsi" w:cstheme="minorBidi"/>
                <w:b/>
                <w:bCs/>
                <w:sz w:val="22"/>
              </w:rPr>
              <w:t>tabuľky</w:t>
            </w:r>
            <w:r w:rsidR="00AD2C34" w:rsidRPr="6CF2D892">
              <w:rPr>
                <w:rFonts w:asciiTheme="minorHAnsi" w:hAnsiTheme="minorHAnsi" w:cstheme="minorBidi"/>
                <w:b/>
                <w:bCs/>
                <w:sz w:val="22"/>
              </w:rPr>
              <w:t xml:space="preserve"> </w:t>
            </w:r>
            <w:r w:rsidR="00AD2C34" w:rsidRPr="6CF2D892">
              <w:rPr>
                <w:rFonts w:asciiTheme="minorHAnsi" w:hAnsiTheme="minorHAnsi" w:cstheme="minorBidi"/>
                <w:i/>
                <w:iCs/>
                <w:sz w:val="22"/>
              </w:rPr>
              <w:t xml:space="preserve">(ak v čase </w:t>
            </w:r>
            <w:r w:rsidR="00AD2C34" w:rsidRPr="00455242">
              <w:rPr>
                <w:rFonts w:asciiTheme="minorHAnsi" w:hAnsiTheme="minorHAnsi" w:cstheme="minorBidi"/>
                <w:i/>
                <w:iCs/>
                <w:sz w:val="22"/>
              </w:rPr>
              <w:t>p</w:t>
            </w:r>
            <w:r w:rsidR="00902F5C" w:rsidRPr="00455242">
              <w:rPr>
                <w:rFonts w:asciiTheme="minorHAnsi" w:hAnsiTheme="minorHAnsi" w:cstheme="minorBidi"/>
                <w:i/>
                <w:iCs/>
                <w:sz w:val="22"/>
              </w:rPr>
              <w:t>r</w:t>
            </w:r>
            <w:r w:rsidR="00902F5C" w:rsidRPr="00A42B92">
              <w:rPr>
                <w:rFonts w:asciiTheme="minorHAnsi" w:hAnsiTheme="minorHAnsi" w:cstheme="minorBidi"/>
                <w:i/>
                <w:iCs/>
                <w:sz w:val="22"/>
              </w:rPr>
              <w:t>edloženia</w:t>
            </w:r>
            <w:r w:rsidR="00902F5C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00AD2C34" w:rsidRPr="6CF2D892">
              <w:rPr>
                <w:rFonts w:asciiTheme="minorHAnsi" w:hAnsiTheme="minorHAnsi" w:cstheme="minorBidi"/>
                <w:i/>
                <w:iCs/>
                <w:sz w:val="22"/>
              </w:rPr>
              <w:t xml:space="preserve">žiadosti nebudú obsadené pozície odborného a expertného personálu v projekte, žiadateľ je povinný priložiť detailné zadávacie podmienky daných pozícií. Pri podpise zmluvy žiadateľ je povinný doložiť vyplnenú personálnu </w:t>
            </w:r>
            <w:r w:rsidR="00476FC3">
              <w:rPr>
                <w:rFonts w:asciiTheme="minorHAnsi" w:hAnsiTheme="minorHAnsi" w:cstheme="minorBidi"/>
                <w:i/>
                <w:iCs/>
                <w:sz w:val="22"/>
              </w:rPr>
              <w:t>tabuľku</w:t>
            </w:r>
            <w:r w:rsidR="00476FC3" w:rsidRPr="6CF2D892">
              <w:rPr>
                <w:rFonts w:asciiTheme="minorHAnsi" w:hAnsiTheme="minorHAnsi" w:cstheme="minorBidi"/>
                <w:i/>
                <w:iCs/>
                <w:sz w:val="22"/>
              </w:rPr>
              <w:t xml:space="preserve"> </w:t>
            </w:r>
            <w:r w:rsidR="00AD2C34" w:rsidRPr="6CF2D892">
              <w:rPr>
                <w:rFonts w:asciiTheme="minorHAnsi" w:hAnsiTheme="minorHAnsi" w:cstheme="minorBidi"/>
                <w:i/>
                <w:iCs/>
                <w:sz w:val="22"/>
              </w:rPr>
              <w:t>minimálne na 50 % konkrétnymi osobami).</w:t>
            </w:r>
          </w:p>
          <w:p w14:paraId="1F62638C" w14:textId="4B8BF2C3" w:rsidR="00AD2C34" w:rsidRPr="0028619F" w:rsidRDefault="00F954F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b/>
                <w:bCs/>
                <w:sz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</w:rPr>
              <w:t>4</w:t>
            </w:r>
            <w:r w:rsidR="00AD2C34" w:rsidRPr="6CF2D892">
              <w:rPr>
                <w:rFonts w:asciiTheme="minorHAnsi" w:hAnsiTheme="minorHAnsi" w:cstheme="minorBidi"/>
                <w:b/>
                <w:bCs/>
                <w:sz w:val="22"/>
              </w:rPr>
              <w:t xml:space="preserve">. Životopisy riadiaceho, odborného a expertného personálu žiadateľa </w:t>
            </w:r>
            <w:r w:rsidR="00AD2C34" w:rsidRPr="00CB57B1">
              <w:rPr>
                <w:rFonts w:asciiTheme="minorHAnsi" w:hAnsiTheme="minorHAnsi" w:cstheme="minorBidi"/>
                <w:b/>
                <w:bCs/>
                <w:sz w:val="22"/>
              </w:rPr>
              <w:t>a</w:t>
            </w:r>
            <w:r w:rsidR="00493DBF" w:rsidRPr="00CB57B1">
              <w:rPr>
                <w:rFonts w:asciiTheme="minorHAnsi" w:hAnsiTheme="minorHAnsi" w:cstheme="minorBidi"/>
                <w:b/>
                <w:bCs/>
                <w:sz w:val="22"/>
              </w:rPr>
              <w:t> </w:t>
            </w:r>
            <w:r w:rsidR="00AD2C34" w:rsidRPr="00CB57B1">
              <w:rPr>
                <w:rFonts w:asciiTheme="minorHAnsi" w:hAnsiTheme="minorHAnsi" w:cstheme="minorBidi"/>
                <w:b/>
                <w:bCs/>
                <w:sz w:val="22"/>
              </w:rPr>
              <w:t>partnera</w:t>
            </w:r>
            <w:r w:rsidR="00493DBF" w:rsidRPr="00CB57B1">
              <w:rPr>
                <w:rFonts w:asciiTheme="minorHAnsi" w:hAnsiTheme="minorHAnsi" w:cstheme="minorBidi"/>
                <w:b/>
                <w:bCs/>
                <w:sz w:val="22"/>
              </w:rPr>
              <w:t xml:space="preserve"> </w:t>
            </w:r>
            <w:r w:rsidR="00A9395D" w:rsidRPr="00CB57B1">
              <w:rPr>
                <w:rFonts w:asciiTheme="minorHAnsi" w:hAnsiTheme="minorHAnsi" w:cstheme="minorBidi"/>
                <w:b/>
                <w:bCs/>
                <w:sz w:val="22"/>
              </w:rPr>
              <w:t>v</w:t>
            </w:r>
            <w:r w:rsidR="00A9395D" w:rsidRPr="00A42B92">
              <w:rPr>
                <w:rFonts w:asciiTheme="minorHAnsi" w:hAnsiTheme="minorHAnsi" w:cstheme="minorBidi"/>
                <w:b/>
                <w:bCs/>
                <w:sz w:val="22"/>
              </w:rPr>
              <w:t xml:space="preserve"> krajine </w:t>
            </w:r>
            <w:r w:rsidR="00D01797" w:rsidRPr="00A42B92">
              <w:rPr>
                <w:rFonts w:asciiTheme="minorHAnsi" w:hAnsiTheme="minorHAnsi" w:cstheme="minorBidi"/>
                <w:b/>
                <w:bCs/>
                <w:sz w:val="22"/>
              </w:rPr>
              <w:t>realizácie</w:t>
            </w:r>
            <w:r w:rsidR="00B869BC" w:rsidRPr="00A42B92">
              <w:rPr>
                <w:rFonts w:asciiTheme="minorHAnsi" w:hAnsiTheme="minorHAnsi" w:cstheme="minorBidi"/>
                <w:b/>
                <w:bCs/>
                <w:sz w:val="22"/>
              </w:rPr>
              <w:t xml:space="preserve"> </w:t>
            </w:r>
            <w:r w:rsidR="00493DBF" w:rsidRPr="00A42B92">
              <w:rPr>
                <w:rFonts w:asciiTheme="minorHAnsi" w:hAnsiTheme="minorHAnsi" w:cstheme="minorBidi"/>
                <w:b/>
                <w:bCs/>
                <w:sz w:val="22"/>
              </w:rPr>
              <w:t>projektu</w:t>
            </w:r>
            <w:r w:rsidR="00AD2C34" w:rsidRPr="6CF2D892">
              <w:rPr>
                <w:rFonts w:asciiTheme="minorHAnsi" w:hAnsiTheme="minorHAnsi" w:cstheme="minorBidi"/>
                <w:i/>
                <w:iCs/>
                <w:sz w:val="22"/>
              </w:rPr>
              <w:t xml:space="preserve"> (</w:t>
            </w:r>
            <w:r w:rsidR="00AD2C34" w:rsidRPr="00455242">
              <w:rPr>
                <w:rFonts w:asciiTheme="minorHAnsi" w:hAnsiTheme="minorHAnsi" w:cstheme="minorBidi"/>
                <w:i/>
                <w:iCs/>
                <w:sz w:val="22"/>
              </w:rPr>
              <w:t>Projektoví manažéri žiadateľa a</w:t>
            </w:r>
            <w:r w:rsidR="00493DBF" w:rsidRPr="00455242">
              <w:rPr>
                <w:rFonts w:asciiTheme="minorHAnsi" w:hAnsiTheme="minorHAnsi" w:cstheme="minorBidi"/>
                <w:i/>
                <w:iCs/>
                <w:sz w:val="22"/>
              </w:rPr>
              <w:t> </w:t>
            </w:r>
            <w:r w:rsidR="00AD2C34" w:rsidRPr="00455242">
              <w:rPr>
                <w:rFonts w:asciiTheme="minorHAnsi" w:hAnsiTheme="minorHAnsi" w:cstheme="minorBidi"/>
                <w:i/>
                <w:iCs/>
                <w:sz w:val="22"/>
              </w:rPr>
              <w:t>partnera</w:t>
            </w:r>
            <w:r w:rsidR="00493DBF" w:rsidRPr="00455242">
              <w:rPr>
                <w:rFonts w:asciiTheme="minorHAnsi" w:hAnsiTheme="minorHAnsi" w:cstheme="minorBidi"/>
                <w:i/>
                <w:iCs/>
                <w:sz w:val="22"/>
              </w:rPr>
              <w:t xml:space="preserve"> </w:t>
            </w:r>
            <w:r w:rsidR="009666E6" w:rsidRPr="00455242">
              <w:rPr>
                <w:rFonts w:asciiTheme="minorHAnsi" w:hAnsiTheme="minorHAnsi" w:cstheme="minorBidi"/>
                <w:i/>
                <w:iCs/>
                <w:sz w:val="22"/>
              </w:rPr>
              <w:t>v</w:t>
            </w:r>
            <w:r w:rsidR="009666E6" w:rsidRPr="00A42B92">
              <w:rPr>
                <w:rFonts w:asciiTheme="minorHAnsi" w:hAnsiTheme="minorHAnsi" w:cstheme="minorBidi"/>
                <w:i/>
                <w:iCs/>
                <w:sz w:val="22"/>
              </w:rPr>
              <w:t> krajine realizácie</w:t>
            </w:r>
            <w:r w:rsidR="00455242" w:rsidRPr="00A42B92">
              <w:rPr>
                <w:rFonts w:asciiTheme="minorHAnsi" w:hAnsiTheme="minorHAnsi" w:cstheme="minorBidi"/>
                <w:i/>
                <w:iCs/>
                <w:sz w:val="22"/>
              </w:rPr>
              <w:t xml:space="preserve"> </w:t>
            </w:r>
            <w:r w:rsidR="002B6102" w:rsidRPr="00455242">
              <w:rPr>
                <w:rFonts w:asciiTheme="minorHAnsi" w:hAnsiTheme="minorHAnsi" w:cstheme="minorBidi"/>
                <w:i/>
                <w:iCs/>
                <w:sz w:val="22"/>
              </w:rPr>
              <w:t>p</w:t>
            </w:r>
            <w:r w:rsidR="002B6102" w:rsidRPr="00A42B92">
              <w:rPr>
                <w:rFonts w:asciiTheme="minorHAnsi" w:hAnsiTheme="minorHAnsi" w:cstheme="minorBidi"/>
                <w:i/>
                <w:iCs/>
                <w:sz w:val="22"/>
              </w:rPr>
              <w:t xml:space="preserve">rojektu </w:t>
            </w:r>
            <w:r w:rsidR="00AD2C34" w:rsidRPr="00455242">
              <w:rPr>
                <w:rFonts w:asciiTheme="minorHAnsi" w:hAnsiTheme="minorHAnsi" w:cstheme="minorBidi"/>
                <w:i/>
                <w:iCs/>
                <w:sz w:val="22"/>
              </w:rPr>
              <w:t>musia byť známi už v čase p</w:t>
            </w:r>
            <w:r w:rsidR="005845B1" w:rsidRPr="00455242">
              <w:rPr>
                <w:rFonts w:asciiTheme="minorHAnsi" w:hAnsiTheme="minorHAnsi" w:cstheme="minorBidi"/>
                <w:i/>
                <w:iCs/>
                <w:sz w:val="22"/>
              </w:rPr>
              <w:t>r</w:t>
            </w:r>
            <w:r w:rsidR="005845B1" w:rsidRPr="00A42B92">
              <w:rPr>
                <w:rFonts w:asciiTheme="minorHAnsi" w:hAnsiTheme="minorHAnsi" w:cstheme="minorBidi"/>
                <w:i/>
                <w:iCs/>
                <w:sz w:val="22"/>
              </w:rPr>
              <w:t xml:space="preserve">edloženia </w:t>
            </w:r>
            <w:r w:rsidR="00AD2C34" w:rsidRPr="00455242">
              <w:rPr>
                <w:rFonts w:asciiTheme="minorHAnsi" w:hAnsiTheme="minorHAnsi" w:cstheme="minorBidi"/>
                <w:i/>
                <w:iCs/>
                <w:sz w:val="22"/>
              </w:rPr>
              <w:t xml:space="preserve">žiadosti o poskytnutie dotácie. Žiadateľ predkladá životopisy s poukázaním na dĺžku trvania prislúchajúcej odbornej praxe spolu </w:t>
            </w:r>
            <w:r w:rsidR="004A4B22" w:rsidRPr="00A42B92">
              <w:rPr>
                <w:rFonts w:asciiTheme="minorHAnsi" w:hAnsiTheme="minorHAnsi" w:cstheme="minorBidi"/>
                <w:i/>
                <w:iCs/>
                <w:sz w:val="22"/>
              </w:rPr>
              <w:t xml:space="preserve">s </w:t>
            </w:r>
            <w:r w:rsidR="00AD2C34" w:rsidRPr="00A42B92">
              <w:rPr>
                <w:rFonts w:asciiTheme="minorHAnsi" w:hAnsiTheme="minorHAnsi" w:cstheme="minorBidi"/>
                <w:i/>
                <w:iCs/>
                <w:sz w:val="22"/>
              </w:rPr>
              <w:t>najvyšším dosiahnutým stupňom vzdelania.</w:t>
            </w:r>
            <w:r w:rsidR="00AD2C34" w:rsidRPr="00455242">
              <w:rPr>
                <w:rFonts w:asciiTheme="minorHAnsi" w:hAnsiTheme="minorHAnsi" w:cstheme="minorBidi"/>
                <w:i/>
                <w:iCs/>
                <w:sz w:val="22"/>
              </w:rPr>
              <w:t>).</w:t>
            </w:r>
          </w:p>
          <w:p w14:paraId="53CE6857" w14:textId="6D7C87AD" w:rsidR="00AD2C34" w:rsidRPr="00A42B92" w:rsidRDefault="00F954F4" w:rsidP="00A42B92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b/>
                <w:bCs/>
                <w:sz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</w:rPr>
              <w:lastRenderedPageBreak/>
              <w:t>5</w:t>
            </w:r>
            <w:r w:rsidR="00AD2C34" w:rsidRPr="6CF2D892">
              <w:rPr>
                <w:rFonts w:asciiTheme="minorHAnsi" w:hAnsiTheme="minorHAnsi" w:cstheme="minorBidi"/>
                <w:b/>
                <w:bCs/>
                <w:sz w:val="22"/>
              </w:rPr>
              <w:t xml:space="preserve">. </w:t>
            </w:r>
            <w:r w:rsidR="00AD2C34" w:rsidRPr="00A42B92">
              <w:rPr>
                <w:rFonts w:asciiTheme="minorHAnsi" w:hAnsiTheme="minorHAnsi" w:cstheme="minorBidi"/>
                <w:b/>
                <w:bCs/>
                <w:sz w:val="22"/>
              </w:rPr>
              <w:t>Príloha k CV - Vzor Súhlasu so spracovaním osobných údajov</w:t>
            </w:r>
            <w:r w:rsidR="00AD2C34" w:rsidRPr="6CF2D892">
              <w:rPr>
                <w:rFonts w:asciiTheme="minorHAnsi" w:hAnsiTheme="minorHAnsi" w:cstheme="minorBidi"/>
                <w:b/>
                <w:bCs/>
                <w:sz w:val="22"/>
              </w:rPr>
              <w:t xml:space="preserve"> </w:t>
            </w:r>
            <w:r w:rsidR="00AD2C34" w:rsidRPr="6CF2D892">
              <w:rPr>
                <w:rFonts w:asciiTheme="minorHAnsi" w:hAnsiTheme="minorHAnsi" w:cstheme="minorBidi"/>
                <w:i/>
                <w:iCs/>
                <w:sz w:val="22"/>
              </w:rPr>
              <w:t>(ku každému životopisu je potrebné priložiť podpísaný súhlas so spracovaním osobných údajov v zmysle zákona č.122/2013 Z. z.</w:t>
            </w:r>
            <w:r w:rsidR="00AD2C34" w:rsidRPr="00A42B92">
              <w:rPr>
                <w:rFonts w:asciiTheme="minorHAnsi" w:hAnsiTheme="minorHAnsi" w:cstheme="minorBidi"/>
                <w:i/>
                <w:iCs/>
                <w:sz w:val="22"/>
              </w:rPr>
              <w:t>)</w:t>
            </w:r>
            <w:r w:rsidR="00950C1A">
              <w:rPr>
                <w:rFonts w:asciiTheme="minorHAnsi" w:hAnsiTheme="minorHAnsi" w:cstheme="minorBidi"/>
                <w:i/>
                <w:iCs/>
                <w:sz w:val="22"/>
              </w:rPr>
              <w:t>.</w:t>
            </w:r>
          </w:p>
          <w:p w14:paraId="17E9468B" w14:textId="20388359" w:rsidR="00AD2C34" w:rsidRPr="0028619F" w:rsidRDefault="00F954F4" w:rsidP="00AD2C34">
            <w:pPr>
              <w:spacing w:after="0" w:line="240" w:lineRule="auto"/>
              <w:rPr>
                <w:rFonts w:asciiTheme="minorHAnsi" w:hAnsiTheme="minorHAnsi" w:cstheme="minorBidi"/>
                <w:sz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</w:rPr>
              <w:t>6</w:t>
            </w:r>
            <w:r w:rsidR="00AD2C34" w:rsidRPr="6CF2D892">
              <w:rPr>
                <w:rFonts w:asciiTheme="minorHAnsi" w:hAnsiTheme="minorHAnsi" w:cstheme="minorBidi"/>
                <w:b/>
                <w:bCs/>
                <w:sz w:val="22"/>
              </w:rPr>
              <w:t xml:space="preserve">. Zadávacie podmienky </w:t>
            </w:r>
            <w:r w:rsidR="00AD2C34" w:rsidRPr="00A42B92">
              <w:rPr>
                <w:rFonts w:asciiTheme="minorHAnsi" w:hAnsiTheme="minorHAnsi" w:cstheme="minorBidi"/>
                <w:i/>
                <w:iCs/>
                <w:sz w:val="22"/>
              </w:rPr>
              <w:t>(</w:t>
            </w:r>
            <w:r w:rsidR="00AD2C34" w:rsidRPr="6CF2D892">
              <w:rPr>
                <w:rFonts w:asciiTheme="minorHAnsi" w:hAnsiTheme="minorHAnsi" w:cstheme="minorBidi"/>
                <w:i/>
                <w:iCs/>
                <w:sz w:val="22"/>
              </w:rPr>
              <w:t>ak v čase predloženia žiadosti nebudú obsadené pozície odborného a expertného personálu v</w:t>
            </w:r>
            <w:r w:rsidR="00B37696">
              <w:rPr>
                <w:rFonts w:asciiTheme="minorHAnsi" w:hAnsiTheme="minorHAnsi" w:cstheme="minorBidi"/>
                <w:i/>
                <w:iCs/>
                <w:sz w:val="22"/>
              </w:rPr>
              <w:t> </w:t>
            </w:r>
            <w:r w:rsidR="00AD2C34" w:rsidRPr="6CF2D892">
              <w:rPr>
                <w:rFonts w:asciiTheme="minorHAnsi" w:hAnsiTheme="minorHAnsi" w:cstheme="minorBidi"/>
                <w:i/>
                <w:iCs/>
                <w:sz w:val="22"/>
              </w:rPr>
              <w:t>projekte</w:t>
            </w:r>
            <w:r w:rsidR="00B37696">
              <w:rPr>
                <w:rFonts w:asciiTheme="minorHAnsi" w:hAnsiTheme="minorHAnsi" w:cstheme="minorBidi"/>
                <w:i/>
                <w:iCs/>
                <w:sz w:val="22"/>
              </w:rPr>
              <w:t>,</w:t>
            </w:r>
            <w:r w:rsidR="00AD2C34" w:rsidRPr="6CF2D892">
              <w:rPr>
                <w:rFonts w:asciiTheme="minorHAnsi" w:hAnsiTheme="minorHAnsi" w:cstheme="minorBidi"/>
                <w:i/>
                <w:iCs/>
                <w:sz w:val="22"/>
              </w:rPr>
              <w:t xml:space="preserve"> je žiadateľ povinný priložiť detailné zadávacie podmienky na dané pozície.</w:t>
            </w:r>
            <w:r w:rsidR="00AD2C34" w:rsidRPr="00A42B92">
              <w:rPr>
                <w:rFonts w:asciiTheme="minorHAnsi" w:hAnsiTheme="minorHAnsi" w:cstheme="minorBidi"/>
                <w:i/>
                <w:iCs/>
                <w:sz w:val="22"/>
              </w:rPr>
              <w:t>)</w:t>
            </w:r>
          </w:p>
          <w:p w14:paraId="16AE3A2C" w14:textId="02A4F14E" w:rsidR="00AD2C34" w:rsidRPr="0028619F" w:rsidRDefault="00F954F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b/>
                <w:bCs/>
                <w:sz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</w:rPr>
              <w:t>7</w:t>
            </w:r>
            <w:r w:rsidR="00AD2C34" w:rsidRPr="6CF2D892">
              <w:rPr>
                <w:rFonts w:asciiTheme="minorHAnsi" w:hAnsiTheme="minorHAnsi" w:cstheme="minorBidi"/>
                <w:b/>
                <w:bCs/>
                <w:sz w:val="22"/>
              </w:rPr>
              <w:t>. Príloha č. 6 - Formulár harmonogramu aktivít projektu</w:t>
            </w:r>
          </w:p>
          <w:p w14:paraId="016DFF46" w14:textId="3CE49CDE" w:rsidR="00AD2C34" w:rsidRPr="0028619F" w:rsidRDefault="00F954F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b/>
                <w:bCs/>
                <w:sz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</w:rPr>
              <w:t>8</w:t>
            </w:r>
            <w:r w:rsidR="00AD2C34" w:rsidRPr="6CF2D892">
              <w:rPr>
                <w:rFonts w:asciiTheme="minorHAnsi" w:hAnsiTheme="minorHAnsi" w:cstheme="minorBidi"/>
                <w:b/>
                <w:bCs/>
                <w:sz w:val="22"/>
              </w:rPr>
              <w:t xml:space="preserve">. </w:t>
            </w:r>
            <w:r w:rsidR="005C03F5">
              <w:rPr>
                <w:rFonts w:asciiTheme="minorHAnsi" w:hAnsiTheme="minorHAnsi" w:cstheme="minorBidi"/>
                <w:b/>
                <w:bCs/>
                <w:sz w:val="22"/>
              </w:rPr>
              <w:t xml:space="preserve">Príloha č. 7 - </w:t>
            </w:r>
            <w:r w:rsidR="00AD2C34" w:rsidRPr="6CF2D892">
              <w:rPr>
                <w:rFonts w:asciiTheme="minorHAnsi" w:hAnsiTheme="minorHAnsi" w:cstheme="minorBidi"/>
                <w:b/>
                <w:bCs/>
                <w:sz w:val="22"/>
              </w:rPr>
              <w:t>Formulár Kategorizácie žiadosti o poskytnutie dotácie z hľadiska prierezových tém</w:t>
            </w:r>
          </w:p>
          <w:p w14:paraId="1C91BAD8" w14:textId="22BB92E4" w:rsidR="00AD2C34" w:rsidRPr="00277302" w:rsidRDefault="00F954F4" w:rsidP="00AD2C34">
            <w:pPr>
              <w:spacing w:after="0" w:line="240" w:lineRule="auto"/>
              <w:rPr>
                <w:rFonts w:asciiTheme="minorHAnsi" w:hAnsiTheme="minorHAnsi" w:cstheme="minorBidi"/>
                <w:sz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</w:rPr>
              <w:t>9</w:t>
            </w:r>
            <w:r w:rsidR="00AD2C34" w:rsidRPr="6CF2D892">
              <w:rPr>
                <w:rFonts w:asciiTheme="minorHAnsi" w:hAnsiTheme="minorHAnsi" w:cstheme="minorBidi"/>
                <w:b/>
                <w:bCs/>
                <w:sz w:val="22"/>
              </w:rPr>
              <w:t>. Podporný list partnera v krajine realizáci</w:t>
            </w:r>
            <w:r w:rsidR="00AD2C34" w:rsidRPr="00277302">
              <w:rPr>
                <w:rFonts w:asciiTheme="minorHAnsi" w:hAnsiTheme="minorHAnsi" w:cstheme="minorBidi"/>
                <w:b/>
                <w:bCs/>
                <w:sz w:val="22"/>
              </w:rPr>
              <w:t>e</w:t>
            </w:r>
            <w:r w:rsidR="002B6102" w:rsidRPr="00277302">
              <w:rPr>
                <w:rFonts w:asciiTheme="minorHAnsi" w:hAnsiTheme="minorHAnsi" w:cstheme="minorBidi"/>
                <w:b/>
                <w:bCs/>
                <w:sz w:val="22"/>
              </w:rPr>
              <w:t xml:space="preserve"> </w:t>
            </w:r>
            <w:r w:rsidR="002B6102" w:rsidRPr="00A42B92">
              <w:rPr>
                <w:rFonts w:asciiTheme="minorHAnsi" w:hAnsiTheme="minorHAnsi" w:cstheme="minorBidi"/>
                <w:b/>
                <w:bCs/>
                <w:sz w:val="22"/>
              </w:rPr>
              <w:t>projektu</w:t>
            </w:r>
          </w:p>
          <w:p w14:paraId="1DB9A0CD" w14:textId="4548E502" w:rsidR="00AD2C34" w:rsidRPr="0028619F" w:rsidRDefault="00F954F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iCs/>
                <w:sz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</w:rPr>
              <w:t>10</w:t>
            </w:r>
            <w:r w:rsidR="00AD2C34" w:rsidRPr="6CF2D892">
              <w:rPr>
                <w:rFonts w:asciiTheme="minorHAnsi" w:hAnsiTheme="minorHAnsi" w:cstheme="minorBidi"/>
                <w:b/>
                <w:bCs/>
                <w:sz w:val="22"/>
              </w:rPr>
              <w:t xml:space="preserve">. </w:t>
            </w:r>
            <w:r w:rsidR="007A3C15">
              <w:rPr>
                <w:rFonts w:asciiTheme="minorHAnsi" w:hAnsiTheme="minorHAnsi" w:cstheme="minorBidi"/>
                <w:b/>
                <w:bCs/>
                <w:sz w:val="22"/>
              </w:rPr>
              <w:t xml:space="preserve">Príloha č. 8 - </w:t>
            </w:r>
            <w:r w:rsidR="00AD2C34" w:rsidRPr="6CF2D892">
              <w:rPr>
                <w:rFonts w:asciiTheme="minorHAnsi" w:hAnsiTheme="minorHAnsi" w:cstheme="minorBidi"/>
                <w:b/>
                <w:bCs/>
                <w:sz w:val="22"/>
              </w:rPr>
              <w:t xml:space="preserve">Splnomocnenie štatutárneho zástupcu žiadateľa </w:t>
            </w:r>
            <w:r w:rsidR="00AD2C34" w:rsidRPr="6CF2D892">
              <w:rPr>
                <w:rFonts w:asciiTheme="minorHAnsi" w:hAnsiTheme="minorHAnsi" w:cstheme="minorBidi"/>
                <w:i/>
                <w:iCs/>
                <w:sz w:val="22"/>
              </w:rPr>
              <w:t>(ak žiadosť bude podpisovať štatutárom poverená osoba)</w:t>
            </w:r>
          </w:p>
          <w:p w14:paraId="60D356E2" w14:textId="36579AA5" w:rsidR="00AD2C34" w:rsidRPr="0028619F" w:rsidRDefault="00AD2C3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1</w:t>
            </w:r>
            <w:r w:rsidR="00F954F4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1</w:t>
            </w:r>
            <w:r w:rsidRPr="0028619F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. Zákonné a formálne požiadavky: </w:t>
            </w:r>
          </w:p>
        </w:tc>
      </w:tr>
      <w:tr w:rsidR="00AD2C34" w14:paraId="082F92DE" w14:textId="77777777" w:rsidTr="00CD6F53">
        <w:trPr>
          <w:trHeight w:val="425"/>
        </w:trPr>
        <w:tc>
          <w:tcPr>
            <w:tcW w:w="9493" w:type="dxa"/>
            <w:gridSpan w:val="6"/>
            <w:shd w:val="clear" w:color="auto" w:fill="1E8BCD"/>
          </w:tcPr>
          <w:p w14:paraId="589AFDE8" w14:textId="5E636B73" w:rsidR="00AD2C34" w:rsidRDefault="00AD2C34" w:rsidP="00A42B92">
            <w:pPr>
              <w:spacing w:before="120" w:after="120" w:line="240" w:lineRule="auto"/>
              <w:jc w:val="center"/>
              <w:rPr>
                <w:rFonts w:asciiTheme="minorHAnsi" w:hAnsiTheme="minorHAnsi" w:cstheme="minorBidi"/>
                <w:b/>
                <w:bCs/>
                <w:sz w:val="22"/>
              </w:rPr>
            </w:pPr>
            <w:r w:rsidRPr="6CF2D892">
              <w:rPr>
                <w:rFonts w:asciiTheme="minorHAnsi" w:hAnsiTheme="minorHAnsi" w:cstheme="minorBidi"/>
                <w:b/>
                <w:bCs/>
                <w:sz w:val="22"/>
              </w:rPr>
              <w:lastRenderedPageBreak/>
              <w:t>1</w:t>
            </w:r>
            <w:r w:rsidR="00F954F4">
              <w:rPr>
                <w:rFonts w:asciiTheme="minorHAnsi" w:hAnsiTheme="minorHAnsi" w:cstheme="minorBidi"/>
                <w:b/>
                <w:bCs/>
                <w:sz w:val="22"/>
              </w:rPr>
              <w:t>4</w:t>
            </w:r>
            <w:r w:rsidRPr="6CF2D892">
              <w:rPr>
                <w:rFonts w:asciiTheme="minorHAnsi" w:hAnsiTheme="minorHAnsi" w:cstheme="minorBidi"/>
                <w:b/>
                <w:bCs/>
                <w:sz w:val="22"/>
              </w:rPr>
              <w:t>. Zákonné a formálne požiadavky:</w:t>
            </w:r>
          </w:p>
        </w:tc>
      </w:tr>
      <w:tr w:rsidR="00AD2C34" w:rsidRPr="0028619F" w14:paraId="04D0C6DC" w14:textId="77777777" w:rsidTr="00CD6F53">
        <w:trPr>
          <w:trHeight w:val="425"/>
        </w:trPr>
        <w:tc>
          <w:tcPr>
            <w:tcW w:w="3114" w:type="dxa"/>
            <w:gridSpan w:val="2"/>
            <w:shd w:val="clear" w:color="auto" w:fill="8DB3E2" w:themeFill="text2" w:themeFillTint="66"/>
          </w:tcPr>
          <w:p w14:paraId="2499E3DE" w14:textId="77777777" w:rsidR="00AD2C34" w:rsidRPr="0028619F" w:rsidRDefault="00AD2C34" w:rsidP="00AD2C34">
            <w:pPr>
              <w:tabs>
                <w:tab w:val="left" w:pos="284"/>
              </w:tabs>
              <w:spacing w:before="120" w:after="120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>Podmienka vo výzve:</w:t>
            </w:r>
          </w:p>
        </w:tc>
        <w:tc>
          <w:tcPr>
            <w:tcW w:w="6379" w:type="dxa"/>
            <w:gridSpan w:val="4"/>
            <w:shd w:val="clear" w:color="auto" w:fill="8DB3E2" w:themeFill="text2" w:themeFillTint="66"/>
          </w:tcPr>
          <w:p w14:paraId="3EC77498" w14:textId="77777777" w:rsidR="00AD2C34" w:rsidRPr="0028619F" w:rsidRDefault="00AD2C34" w:rsidP="00AD2C34">
            <w:pPr>
              <w:spacing w:before="120" w:after="120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>Povinná príloha:</w:t>
            </w:r>
          </w:p>
        </w:tc>
      </w:tr>
      <w:tr w:rsidR="00AD2C34" w:rsidRPr="0028619F" w14:paraId="3E8269CD" w14:textId="77777777" w:rsidTr="00CD6F53">
        <w:trPr>
          <w:trHeight w:val="425"/>
        </w:trPr>
        <w:tc>
          <w:tcPr>
            <w:tcW w:w="3114" w:type="dxa"/>
            <w:gridSpan w:val="2"/>
            <w:shd w:val="clear" w:color="auto" w:fill="C6D9F1" w:themeFill="text2" w:themeFillTint="33"/>
          </w:tcPr>
          <w:p w14:paraId="58699F04" w14:textId="7E760C8F" w:rsidR="00AD2C34" w:rsidRPr="0028619F" w:rsidRDefault="00AD2C34" w:rsidP="00AD2C34">
            <w:pPr>
              <w:tabs>
                <w:tab w:val="left" w:pos="284"/>
              </w:tabs>
              <w:spacing w:before="120" w:after="120"/>
              <w:rPr>
                <w:rFonts w:asciiTheme="minorHAnsi" w:hAnsiTheme="minorHAnsi" w:cstheme="minorBidi"/>
                <w:sz w:val="22"/>
              </w:rPr>
            </w:pPr>
            <w:r w:rsidRPr="005403B3">
              <w:rPr>
                <w:rFonts w:asciiTheme="minorHAnsi" w:hAnsiTheme="minorHAnsi" w:cstheme="minorBidi"/>
                <w:sz w:val="22"/>
              </w:rPr>
              <w:t>14.1. Právna</w:t>
            </w:r>
            <w:r w:rsidRPr="6CF2D892">
              <w:rPr>
                <w:rFonts w:asciiTheme="minorHAnsi" w:hAnsiTheme="minorHAnsi" w:cstheme="minorBidi"/>
                <w:sz w:val="22"/>
              </w:rPr>
              <w:t xml:space="preserve"> forma/konkrétny oprávnený žiadateľ</w:t>
            </w:r>
          </w:p>
        </w:tc>
        <w:tc>
          <w:tcPr>
            <w:tcW w:w="6379" w:type="dxa"/>
            <w:gridSpan w:val="4"/>
            <w:shd w:val="clear" w:color="auto" w:fill="FFFFFF" w:themeFill="background1"/>
          </w:tcPr>
          <w:p w14:paraId="67064606" w14:textId="77777777" w:rsidR="00AD2C34" w:rsidRPr="00A42B92" w:rsidRDefault="00AD2C34" w:rsidP="00A42B92">
            <w:pPr>
              <w:spacing w:before="120" w:after="120"/>
              <w:rPr>
                <w:rFonts w:asciiTheme="minorHAnsi" w:hAnsiTheme="minorHAnsi" w:cstheme="minorHAnsi"/>
                <w:sz w:val="22"/>
                <w:szCs w:val="20"/>
              </w:rPr>
            </w:pPr>
            <w:r w:rsidRPr="00A42B92">
              <w:rPr>
                <w:rFonts w:asciiTheme="minorHAnsi" w:hAnsiTheme="minorHAnsi" w:cstheme="minorHAnsi"/>
                <w:sz w:val="22"/>
                <w:szCs w:val="20"/>
              </w:rPr>
              <w:t xml:space="preserve">Menovací dekrét štatutára </w:t>
            </w:r>
            <w:r w:rsidRPr="00A42B92">
              <w:rPr>
                <w:rFonts w:asciiTheme="minorHAnsi" w:hAnsiTheme="minorHAnsi" w:cstheme="minorHAnsi"/>
                <w:i/>
                <w:sz w:val="22"/>
                <w:szCs w:val="20"/>
              </w:rPr>
              <w:t>(ak relevantné)</w:t>
            </w:r>
          </w:p>
          <w:p w14:paraId="76B951C2" w14:textId="3985F879" w:rsidR="00AD2C34" w:rsidRPr="00A42B92" w:rsidRDefault="00AD2C34" w:rsidP="00A42B92">
            <w:pPr>
              <w:pStyle w:val="Odsekzoznamu"/>
              <w:spacing w:before="120" w:after="12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D2C34" w:rsidRPr="0028619F" w14:paraId="121E98AF" w14:textId="77777777" w:rsidTr="00CD6F53">
        <w:trPr>
          <w:trHeight w:val="425"/>
        </w:trPr>
        <w:tc>
          <w:tcPr>
            <w:tcW w:w="3114" w:type="dxa"/>
            <w:gridSpan w:val="2"/>
            <w:shd w:val="clear" w:color="auto" w:fill="C6D9F1" w:themeFill="text2" w:themeFillTint="33"/>
          </w:tcPr>
          <w:p w14:paraId="2C21ADB9" w14:textId="07E9F60B" w:rsidR="00AD2C34" w:rsidRPr="0028619F" w:rsidRDefault="00AD2C34" w:rsidP="00AD2C34">
            <w:pPr>
              <w:tabs>
                <w:tab w:val="left" w:pos="284"/>
              </w:tabs>
              <w:spacing w:before="120" w:after="120"/>
              <w:rPr>
                <w:rFonts w:asciiTheme="minorHAnsi" w:hAnsiTheme="minorHAnsi" w:cstheme="minorBidi"/>
                <w:sz w:val="22"/>
              </w:rPr>
            </w:pPr>
            <w:r w:rsidRPr="6CF2D892">
              <w:rPr>
                <w:rFonts w:asciiTheme="minorHAnsi" w:hAnsiTheme="minorHAnsi" w:cstheme="minorBidi"/>
                <w:sz w:val="22"/>
              </w:rPr>
              <w:t>1</w:t>
            </w:r>
            <w:r w:rsidR="00587A4A">
              <w:rPr>
                <w:rFonts w:asciiTheme="minorHAnsi" w:hAnsiTheme="minorHAnsi" w:cstheme="minorBidi"/>
                <w:sz w:val="22"/>
              </w:rPr>
              <w:t>4</w:t>
            </w:r>
            <w:r w:rsidRPr="6CF2D892">
              <w:rPr>
                <w:rFonts w:asciiTheme="minorHAnsi" w:hAnsiTheme="minorHAnsi" w:cstheme="minorBidi"/>
                <w:sz w:val="22"/>
              </w:rPr>
              <w:t>.2. Podmienka nebyť dlžníkom na daniach</w:t>
            </w:r>
          </w:p>
        </w:tc>
        <w:tc>
          <w:tcPr>
            <w:tcW w:w="6379" w:type="dxa"/>
            <w:gridSpan w:val="4"/>
            <w:shd w:val="clear" w:color="auto" w:fill="FFFFFF" w:themeFill="background1"/>
          </w:tcPr>
          <w:p w14:paraId="23125A4A" w14:textId="77777777" w:rsidR="00AD2C34" w:rsidRPr="0028619F" w:rsidRDefault="00AD2C34" w:rsidP="00AD2C34">
            <w:pPr>
              <w:spacing w:before="120" w:after="120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>Čestné vyhlásenie žiadateľa</w:t>
            </w:r>
          </w:p>
        </w:tc>
      </w:tr>
      <w:tr w:rsidR="00AD2C34" w:rsidRPr="0028619F" w14:paraId="306FF60B" w14:textId="77777777" w:rsidTr="00CD6F53">
        <w:trPr>
          <w:trHeight w:val="425"/>
        </w:trPr>
        <w:tc>
          <w:tcPr>
            <w:tcW w:w="3114" w:type="dxa"/>
            <w:gridSpan w:val="2"/>
            <w:shd w:val="clear" w:color="auto" w:fill="C6D9F1" w:themeFill="text2" w:themeFillTint="33"/>
          </w:tcPr>
          <w:p w14:paraId="3AD43636" w14:textId="516E5A2B" w:rsidR="00AD2C34" w:rsidRPr="0028619F" w:rsidRDefault="00AD2C34" w:rsidP="00AD2C34">
            <w:pPr>
              <w:tabs>
                <w:tab w:val="left" w:pos="284"/>
              </w:tabs>
              <w:spacing w:before="120" w:after="120"/>
              <w:rPr>
                <w:rFonts w:asciiTheme="minorHAnsi" w:hAnsiTheme="minorHAnsi" w:cstheme="minorBidi"/>
                <w:sz w:val="22"/>
              </w:rPr>
            </w:pPr>
            <w:r w:rsidRPr="6CF2D892">
              <w:rPr>
                <w:rFonts w:asciiTheme="minorHAnsi" w:hAnsiTheme="minorHAnsi" w:cstheme="minorBidi"/>
                <w:sz w:val="22"/>
              </w:rPr>
              <w:t>14.3 Podmienka mať vysporiadané vzťahy so štátnym rozpočtom</w:t>
            </w:r>
          </w:p>
        </w:tc>
        <w:tc>
          <w:tcPr>
            <w:tcW w:w="6379" w:type="dxa"/>
            <w:gridSpan w:val="4"/>
            <w:shd w:val="clear" w:color="auto" w:fill="FFFFFF" w:themeFill="background1"/>
          </w:tcPr>
          <w:p w14:paraId="7A3077C7" w14:textId="77777777" w:rsidR="00AD2C34" w:rsidRPr="0028619F" w:rsidRDefault="00AD2C34" w:rsidP="00AD2C34">
            <w:pPr>
              <w:spacing w:before="120" w:after="120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>Čestné vyhlásenie žiadateľa</w:t>
            </w:r>
          </w:p>
        </w:tc>
      </w:tr>
      <w:tr w:rsidR="00AD2C34" w:rsidRPr="0028619F" w14:paraId="3AD47B66" w14:textId="77777777" w:rsidTr="00CD6F53">
        <w:trPr>
          <w:trHeight w:val="425"/>
        </w:trPr>
        <w:tc>
          <w:tcPr>
            <w:tcW w:w="3114" w:type="dxa"/>
            <w:gridSpan w:val="2"/>
            <w:shd w:val="clear" w:color="auto" w:fill="C6D9F1" w:themeFill="text2" w:themeFillTint="33"/>
          </w:tcPr>
          <w:p w14:paraId="523EDB70" w14:textId="6F1B97FF" w:rsidR="00AD2C34" w:rsidRPr="0028619F" w:rsidRDefault="00AD2C34" w:rsidP="00AD2C34">
            <w:pPr>
              <w:tabs>
                <w:tab w:val="left" w:pos="284"/>
              </w:tabs>
              <w:spacing w:before="120" w:after="120"/>
              <w:rPr>
                <w:rFonts w:asciiTheme="minorHAnsi" w:hAnsiTheme="minorHAnsi" w:cstheme="minorBidi"/>
                <w:sz w:val="22"/>
              </w:rPr>
            </w:pPr>
            <w:r w:rsidRPr="6CF2D892">
              <w:rPr>
                <w:rFonts w:asciiTheme="minorHAnsi" w:hAnsiTheme="minorHAnsi" w:cstheme="minorBidi"/>
                <w:sz w:val="22"/>
              </w:rPr>
              <w:t>14.4. Podmienka nebyť dlžníkom poistného na zdravotnom poistení</w:t>
            </w:r>
          </w:p>
        </w:tc>
        <w:tc>
          <w:tcPr>
            <w:tcW w:w="6379" w:type="dxa"/>
            <w:gridSpan w:val="4"/>
            <w:shd w:val="clear" w:color="auto" w:fill="FFFFFF" w:themeFill="background1"/>
          </w:tcPr>
          <w:p w14:paraId="5075308D" w14:textId="77777777" w:rsidR="00AD2C34" w:rsidRPr="0028619F" w:rsidRDefault="00AD2C34" w:rsidP="00AD2C34">
            <w:pPr>
              <w:spacing w:before="120" w:after="120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>Čestné vyhlásenie žiadateľa</w:t>
            </w:r>
          </w:p>
        </w:tc>
      </w:tr>
      <w:tr w:rsidR="00AD2C34" w:rsidRPr="0028619F" w14:paraId="3D241F1E" w14:textId="77777777" w:rsidTr="00CD6F53">
        <w:trPr>
          <w:trHeight w:val="425"/>
        </w:trPr>
        <w:tc>
          <w:tcPr>
            <w:tcW w:w="3114" w:type="dxa"/>
            <w:gridSpan w:val="2"/>
            <w:shd w:val="clear" w:color="auto" w:fill="C6D9F1" w:themeFill="text2" w:themeFillTint="33"/>
          </w:tcPr>
          <w:p w14:paraId="048EBA4C" w14:textId="4A2CF25E" w:rsidR="00AD2C34" w:rsidRPr="0028619F" w:rsidRDefault="00AD2C34" w:rsidP="00AD2C34">
            <w:pPr>
              <w:tabs>
                <w:tab w:val="left" w:pos="284"/>
              </w:tabs>
              <w:spacing w:before="120" w:after="120"/>
              <w:rPr>
                <w:rFonts w:asciiTheme="minorHAnsi" w:hAnsiTheme="minorHAnsi" w:cstheme="minorBidi"/>
                <w:sz w:val="22"/>
              </w:rPr>
            </w:pPr>
            <w:r w:rsidRPr="6CF2D892">
              <w:rPr>
                <w:rFonts w:asciiTheme="minorHAnsi" w:hAnsiTheme="minorHAnsi" w:cstheme="minorBidi"/>
                <w:sz w:val="22"/>
              </w:rPr>
              <w:t>14.5. Podmienka nebyť dlžníkom na sociálnom poistení</w:t>
            </w:r>
          </w:p>
        </w:tc>
        <w:tc>
          <w:tcPr>
            <w:tcW w:w="6379" w:type="dxa"/>
            <w:gridSpan w:val="4"/>
            <w:shd w:val="clear" w:color="auto" w:fill="FFFFFF" w:themeFill="background1"/>
          </w:tcPr>
          <w:p w14:paraId="728D9899" w14:textId="77777777" w:rsidR="00AD2C34" w:rsidRPr="0028619F" w:rsidRDefault="00AD2C34" w:rsidP="00AD2C34">
            <w:pPr>
              <w:spacing w:before="120" w:after="120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>Čestné vyhlásenie žiadateľa</w:t>
            </w:r>
          </w:p>
        </w:tc>
      </w:tr>
      <w:tr w:rsidR="00AD2C34" w:rsidRPr="0028619F" w14:paraId="4458C75C" w14:textId="77777777" w:rsidTr="00CD6F53">
        <w:trPr>
          <w:trHeight w:val="425"/>
        </w:trPr>
        <w:tc>
          <w:tcPr>
            <w:tcW w:w="3114" w:type="dxa"/>
            <w:gridSpan w:val="2"/>
            <w:shd w:val="clear" w:color="auto" w:fill="C6D9F1" w:themeFill="text2" w:themeFillTint="33"/>
          </w:tcPr>
          <w:p w14:paraId="2DCA8D5A" w14:textId="446DE14B" w:rsidR="00AD2C34" w:rsidRPr="0028619F" w:rsidRDefault="00AD2C34" w:rsidP="00AD2C34">
            <w:pPr>
              <w:tabs>
                <w:tab w:val="left" w:pos="284"/>
              </w:tabs>
              <w:spacing w:before="120" w:after="120"/>
              <w:rPr>
                <w:rFonts w:asciiTheme="minorHAnsi" w:hAnsiTheme="minorHAnsi" w:cstheme="minorBidi"/>
                <w:sz w:val="22"/>
              </w:rPr>
            </w:pPr>
            <w:r w:rsidRPr="6CF2D892">
              <w:rPr>
                <w:rFonts w:asciiTheme="minorHAnsi" w:hAnsiTheme="minorHAnsi" w:cstheme="minorBidi"/>
                <w:sz w:val="22"/>
              </w:rPr>
              <w:t>14.6. Podmienka zákazu vedenia výkonu rozhodnutia voči žiadateľovi</w:t>
            </w:r>
          </w:p>
        </w:tc>
        <w:tc>
          <w:tcPr>
            <w:tcW w:w="6379" w:type="dxa"/>
            <w:gridSpan w:val="4"/>
            <w:shd w:val="clear" w:color="auto" w:fill="FFFFFF" w:themeFill="background1"/>
          </w:tcPr>
          <w:p w14:paraId="4E9D8C29" w14:textId="77777777" w:rsidR="00AD2C34" w:rsidRPr="0028619F" w:rsidRDefault="00AD2C34" w:rsidP="00AD2C34">
            <w:pPr>
              <w:spacing w:before="120" w:after="120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>Čestné vyhlásenie žiadateľa</w:t>
            </w:r>
          </w:p>
          <w:p w14:paraId="0D16F244" w14:textId="77777777" w:rsidR="00AD2C34" w:rsidRPr="0028619F" w:rsidRDefault="00AD2C34" w:rsidP="00AD2C34">
            <w:pPr>
              <w:spacing w:before="120" w:after="12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D2C34" w:rsidRPr="0028619F" w14:paraId="78C6B00B" w14:textId="77777777" w:rsidTr="00CD6F53">
        <w:trPr>
          <w:trHeight w:val="425"/>
        </w:trPr>
        <w:tc>
          <w:tcPr>
            <w:tcW w:w="3114" w:type="dxa"/>
            <w:gridSpan w:val="2"/>
            <w:shd w:val="clear" w:color="auto" w:fill="C6D9F1" w:themeFill="text2" w:themeFillTint="33"/>
          </w:tcPr>
          <w:p w14:paraId="1CE4F827" w14:textId="5AA385F7" w:rsidR="00AD2C34" w:rsidRPr="0028619F" w:rsidRDefault="00AD2C34" w:rsidP="00AD2C34">
            <w:pPr>
              <w:tabs>
                <w:tab w:val="left" w:pos="284"/>
              </w:tabs>
              <w:spacing w:before="120" w:after="120"/>
              <w:rPr>
                <w:rFonts w:asciiTheme="minorHAnsi" w:hAnsiTheme="minorHAnsi" w:cstheme="minorBidi"/>
                <w:sz w:val="22"/>
              </w:rPr>
            </w:pPr>
            <w:r w:rsidRPr="6CF2D892">
              <w:rPr>
                <w:rFonts w:asciiTheme="minorHAnsi" w:hAnsiTheme="minorHAnsi" w:cstheme="minorBidi"/>
                <w:sz w:val="22"/>
              </w:rPr>
              <w:t xml:space="preserve">14.7. Podmienka, že voči žiadateľovi nie je vedené konkurzné konanie, reštrukturalizačné konanie, nie je v konkurze, v </w:t>
            </w:r>
            <w:r w:rsidRPr="6CF2D892">
              <w:rPr>
                <w:rFonts w:asciiTheme="minorHAnsi" w:hAnsiTheme="minorHAnsi" w:cstheme="minorBidi"/>
                <w:sz w:val="22"/>
              </w:rPr>
              <w:lastRenderedPageBreak/>
              <w:t>reštrukturalizácii alebo v likvidácii</w:t>
            </w:r>
          </w:p>
        </w:tc>
        <w:tc>
          <w:tcPr>
            <w:tcW w:w="6379" w:type="dxa"/>
            <w:gridSpan w:val="4"/>
            <w:shd w:val="clear" w:color="auto" w:fill="FFFFFF" w:themeFill="background1"/>
          </w:tcPr>
          <w:p w14:paraId="1710C0F2" w14:textId="77777777" w:rsidR="00AD2C34" w:rsidRPr="0028619F" w:rsidRDefault="00AD2C34" w:rsidP="00AD2C34">
            <w:pPr>
              <w:spacing w:before="120" w:after="120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lastRenderedPageBreak/>
              <w:t>Čestné vyhlásenie žiadateľa</w:t>
            </w:r>
          </w:p>
        </w:tc>
      </w:tr>
      <w:tr w:rsidR="00AD2C34" w:rsidRPr="0028619F" w14:paraId="5D1CD983" w14:textId="77777777" w:rsidTr="00CD6F53">
        <w:trPr>
          <w:trHeight w:val="425"/>
        </w:trPr>
        <w:tc>
          <w:tcPr>
            <w:tcW w:w="3114" w:type="dxa"/>
            <w:gridSpan w:val="2"/>
            <w:shd w:val="clear" w:color="auto" w:fill="C6D9F1" w:themeFill="text2" w:themeFillTint="33"/>
          </w:tcPr>
          <w:p w14:paraId="795C95AC" w14:textId="5349F1EB" w:rsidR="00AD2C34" w:rsidRPr="0028619F" w:rsidRDefault="00AD2C34" w:rsidP="00AD2C34">
            <w:pPr>
              <w:tabs>
                <w:tab w:val="left" w:pos="284"/>
              </w:tabs>
              <w:spacing w:before="120" w:after="120"/>
              <w:rPr>
                <w:rFonts w:asciiTheme="minorHAnsi" w:hAnsiTheme="minorHAnsi" w:cstheme="minorBidi"/>
                <w:sz w:val="22"/>
              </w:rPr>
            </w:pPr>
            <w:r w:rsidRPr="6CF2D892">
              <w:rPr>
                <w:rFonts w:asciiTheme="minorHAnsi" w:hAnsiTheme="minorHAnsi" w:cstheme="minorBidi"/>
                <w:sz w:val="22"/>
              </w:rPr>
              <w:t>14.8. Podmienka, že žiadateľ, ktorým je právnická osoba, nemá právoplatným rozsudkom uložený trest zákazu prijímať dotácie alebo subvencie, trest zákazu prijímať pomoc a podporu poskytovanú z fondov Európskej únie alebo trest zákazu účasti vo verejnom obstarávaní podľa osobitného predpisu</w:t>
            </w:r>
          </w:p>
        </w:tc>
        <w:tc>
          <w:tcPr>
            <w:tcW w:w="6379" w:type="dxa"/>
            <w:gridSpan w:val="4"/>
            <w:shd w:val="clear" w:color="auto" w:fill="FFFFFF" w:themeFill="background1"/>
          </w:tcPr>
          <w:p w14:paraId="2349B120" w14:textId="50AF330B" w:rsidR="00AD2C34" w:rsidRPr="0028619F" w:rsidRDefault="00AD2C34" w:rsidP="00AD2C34">
            <w:pPr>
              <w:spacing w:before="120" w:after="120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>Čestné vyhlásenie žiadateľa</w:t>
            </w:r>
          </w:p>
        </w:tc>
      </w:tr>
      <w:tr w:rsidR="00AD2C34" w:rsidRPr="0028619F" w14:paraId="66FB9C67" w14:textId="77777777" w:rsidTr="00CD6F53">
        <w:trPr>
          <w:trHeight w:val="425"/>
        </w:trPr>
        <w:tc>
          <w:tcPr>
            <w:tcW w:w="3114" w:type="dxa"/>
            <w:gridSpan w:val="2"/>
            <w:shd w:val="clear" w:color="auto" w:fill="C6D9F1" w:themeFill="text2" w:themeFillTint="33"/>
          </w:tcPr>
          <w:p w14:paraId="36D15BF8" w14:textId="07170212" w:rsidR="00AD2C34" w:rsidRPr="0028619F" w:rsidRDefault="00AD2C34" w:rsidP="00AD2C34">
            <w:pPr>
              <w:tabs>
                <w:tab w:val="left" w:pos="284"/>
              </w:tabs>
              <w:spacing w:before="120" w:after="120"/>
              <w:rPr>
                <w:rFonts w:asciiTheme="minorHAnsi" w:hAnsiTheme="minorHAnsi" w:cstheme="minorBidi"/>
                <w:sz w:val="22"/>
              </w:rPr>
            </w:pPr>
            <w:r w:rsidRPr="6CF2D892">
              <w:rPr>
                <w:rFonts w:asciiTheme="minorHAnsi" w:hAnsiTheme="minorHAnsi" w:cstheme="minorBidi"/>
                <w:sz w:val="22"/>
              </w:rPr>
              <w:t>14.9. Podmienka predloženia účtovnej závierky</w:t>
            </w:r>
          </w:p>
        </w:tc>
        <w:tc>
          <w:tcPr>
            <w:tcW w:w="6379" w:type="dxa"/>
            <w:gridSpan w:val="4"/>
            <w:shd w:val="clear" w:color="auto" w:fill="FFFFFF" w:themeFill="background1"/>
          </w:tcPr>
          <w:p w14:paraId="18C209B8" w14:textId="633D023C" w:rsidR="00AD2C34" w:rsidRPr="0028619F" w:rsidRDefault="00476FC3" w:rsidP="00AD2C34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>Čestné vyhlásenie žiadateľa</w:t>
            </w:r>
          </w:p>
        </w:tc>
      </w:tr>
      <w:tr w:rsidR="00AD2C34" w:rsidRPr="0028619F" w14:paraId="73AE4656" w14:textId="77777777" w:rsidTr="00CD6F53">
        <w:trPr>
          <w:trHeight w:val="425"/>
        </w:trPr>
        <w:tc>
          <w:tcPr>
            <w:tcW w:w="3114" w:type="dxa"/>
            <w:gridSpan w:val="2"/>
            <w:shd w:val="clear" w:color="auto" w:fill="C6D9F1" w:themeFill="text2" w:themeFillTint="33"/>
          </w:tcPr>
          <w:p w14:paraId="133EDAC7" w14:textId="787FCEF4" w:rsidR="00AD2C34" w:rsidRPr="0028619F" w:rsidRDefault="00AD2C34" w:rsidP="00AD2C34">
            <w:pPr>
              <w:tabs>
                <w:tab w:val="left" w:pos="284"/>
              </w:tabs>
              <w:spacing w:before="120" w:after="120"/>
              <w:rPr>
                <w:rFonts w:asciiTheme="minorHAnsi" w:hAnsiTheme="minorHAnsi" w:cstheme="minorBidi"/>
                <w:sz w:val="22"/>
              </w:rPr>
            </w:pPr>
            <w:r w:rsidRPr="6CF2D892">
              <w:rPr>
                <w:rFonts w:asciiTheme="minorHAnsi" w:hAnsiTheme="minorHAnsi" w:cstheme="minorBidi"/>
                <w:sz w:val="22"/>
              </w:rPr>
              <w:t>14.1</w:t>
            </w:r>
            <w:r w:rsidR="003B54BE">
              <w:rPr>
                <w:rFonts w:asciiTheme="minorHAnsi" w:hAnsiTheme="minorHAnsi" w:cstheme="minorBidi"/>
                <w:sz w:val="22"/>
              </w:rPr>
              <w:t>0</w:t>
            </w:r>
            <w:r w:rsidRPr="6CF2D892">
              <w:rPr>
                <w:rFonts w:asciiTheme="minorHAnsi" w:hAnsiTheme="minorHAnsi" w:cstheme="minorBidi"/>
                <w:sz w:val="22"/>
              </w:rPr>
              <w:t>. Podmienka neporušenia zákazu nelegálnej práce a nelegálneho zamestnávania</w:t>
            </w:r>
          </w:p>
        </w:tc>
        <w:tc>
          <w:tcPr>
            <w:tcW w:w="6379" w:type="dxa"/>
            <w:gridSpan w:val="4"/>
            <w:shd w:val="clear" w:color="auto" w:fill="FFFFFF" w:themeFill="background1"/>
          </w:tcPr>
          <w:p w14:paraId="6D5BBEA9" w14:textId="7241EAB6" w:rsidR="00AD2C34" w:rsidRPr="0028619F" w:rsidRDefault="00AD2C34" w:rsidP="00AD2C34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>Čestné vyhlásenie žiadateľa</w:t>
            </w:r>
          </w:p>
        </w:tc>
      </w:tr>
      <w:tr w:rsidR="00AD2C34" w:rsidRPr="0028619F" w14:paraId="60A2B334" w14:textId="77777777" w:rsidTr="00CD6F53">
        <w:trPr>
          <w:trHeight w:val="425"/>
        </w:trPr>
        <w:tc>
          <w:tcPr>
            <w:tcW w:w="3114" w:type="dxa"/>
            <w:gridSpan w:val="2"/>
            <w:shd w:val="clear" w:color="auto" w:fill="C6D9F1" w:themeFill="text2" w:themeFillTint="33"/>
          </w:tcPr>
          <w:p w14:paraId="7FCD55A3" w14:textId="5CADBBF8" w:rsidR="00AD2C34" w:rsidRPr="0028619F" w:rsidRDefault="00AD2C34" w:rsidP="00AD2C34">
            <w:pPr>
              <w:tabs>
                <w:tab w:val="left" w:pos="284"/>
              </w:tabs>
              <w:spacing w:before="120" w:after="120"/>
              <w:rPr>
                <w:rFonts w:asciiTheme="minorHAnsi" w:hAnsiTheme="minorHAnsi" w:cstheme="minorBidi"/>
                <w:sz w:val="22"/>
              </w:rPr>
            </w:pPr>
            <w:r w:rsidRPr="6CF2D892">
              <w:rPr>
                <w:rFonts w:asciiTheme="minorHAnsi" w:hAnsiTheme="minorHAnsi" w:cstheme="minorBidi"/>
                <w:sz w:val="22"/>
              </w:rPr>
              <w:t>14.1</w:t>
            </w:r>
            <w:r w:rsidR="003B54BE">
              <w:rPr>
                <w:rFonts w:asciiTheme="minorHAnsi" w:hAnsiTheme="minorHAnsi" w:cstheme="minorBidi"/>
                <w:sz w:val="22"/>
              </w:rPr>
              <w:t>1</w:t>
            </w:r>
            <w:r w:rsidRPr="6CF2D892">
              <w:rPr>
                <w:rFonts w:asciiTheme="minorHAnsi" w:hAnsiTheme="minorHAnsi" w:cstheme="minorBidi"/>
                <w:sz w:val="22"/>
              </w:rPr>
              <w:t>. Podmienka, že žiadateľ je zapísaný v registri partnerov verejného sektora</w:t>
            </w:r>
          </w:p>
        </w:tc>
        <w:tc>
          <w:tcPr>
            <w:tcW w:w="6379" w:type="dxa"/>
            <w:gridSpan w:val="4"/>
            <w:shd w:val="clear" w:color="auto" w:fill="FFFFFF" w:themeFill="background1"/>
          </w:tcPr>
          <w:p w14:paraId="44514716" w14:textId="77F74097" w:rsidR="00AD2C34" w:rsidRDefault="00AD2C34" w:rsidP="00AD2C34">
            <w:pPr>
              <w:widowControl w:val="0"/>
              <w:spacing w:before="116" w:after="0"/>
              <w:ind w:right="42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Kópia potvrdenia o registrácii v registri partnerov verejného sektora </w:t>
            </w:r>
          </w:p>
          <w:p w14:paraId="035B4CEC" w14:textId="5DF154CB" w:rsidR="00AD2C34" w:rsidRPr="0028619F" w:rsidRDefault="00AD2C34" w:rsidP="00AD2C34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D2C34" w:rsidRPr="0028619F" w14:paraId="1DF6960A" w14:textId="77777777" w:rsidTr="00CD6F53">
        <w:trPr>
          <w:trHeight w:val="425"/>
        </w:trPr>
        <w:tc>
          <w:tcPr>
            <w:tcW w:w="3114" w:type="dxa"/>
            <w:gridSpan w:val="2"/>
            <w:shd w:val="clear" w:color="auto" w:fill="C6D9F1" w:themeFill="text2" w:themeFillTint="33"/>
          </w:tcPr>
          <w:p w14:paraId="296A3151" w14:textId="1B9C438F" w:rsidR="00AD2C34" w:rsidRPr="0028619F" w:rsidRDefault="00AD2C34" w:rsidP="00AD2C34">
            <w:pPr>
              <w:tabs>
                <w:tab w:val="left" w:pos="284"/>
              </w:tabs>
              <w:spacing w:before="120" w:after="120"/>
              <w:rPr>
                <w:rFonts w:asciiTheme="minorHAnsi" w:hAnsiTheme="minorHAnsi" w:cstheme="minorBidi"/>
                <w:sz w:val="22"/>
              </w:rPr>
            </w:pPr>
            <w:r w:rsidRPr="6CF2D892">
              <w:rPr>
                <w:rFonts w:asciiTheme="minorHAnsi" w:hAnsiTheme="minorHAnsi" w:cstheme="minorBidi"/>
                <w:sz w:val="22"/>
              </w:rPr>
              <w:t>1</w:t>
            </w:r>
            <w:r w:rsidR="003B54BE">
              <w:rPr>
                <w:rFonts w:asciiTheme="minorHAnsi" w:hAnsiTheme="minorHAnsi" w:cstheme="minorBidi"/>
                <w:sz w:val="22"/>
              </w:rPr>
              <w:t>4</w:t>
            </w:r>
            <w:r w:rsidRPr="6CF2D892">
              <w:rPr>
                <w:rFonts w:asciiTheme="minorHAnsi" w:hAnsiTheme="minorHAnsi" w:cstheme="minorBidi"/>
                <w:sz w:val="22"/>
              </w:rPr>
              <w:t>.1</w:t>
            </w:r>
            <w:r w:rsidR="003B54BE">
              <w:rPr>
                <w:rFonts w:asciiTheme="minorHAnsi" w:hAnsiTheme="minorHAnsi" w:cstheme="minorBidi"/>
                <w:sz w:val="22"/>
              </w:rPr>
              <w:t>2</w:t>
            </w:r>
            <w:r w:rsidRPr="6CF2D892">
              <w:rPr>
                <w:rFonts w:asciiTheme="minorHAnsi" w:hAnsiTheme="minorHAnsi" w:cstheme="minorBidi"/>
                <w:sz w:val="22"/>
              </w:rPr>
              <w:t xml:space="preserve">. Podmienka existencie partnerstva v krajine realizácie projektu </w:t>
            </w:r>
          </w:p>
        </w:tc>
        <w:tc>
          <w:tcPr>
            <w:tcW w:w="6379" w:type="dxa"/>
            <w:gridSpan w:val="4"/>
            <w:shd w:val="clear" w:color="auto" w:fill="FFFFFF" w:themeFill="background1"/>
          </w:tcPr>
          <w:p w14:paraId="6C363217" w14:textId="77777777" w:rsidR="00AD2C34" w:rsidRPr="0028619F" w:rsidRDefault="00AD2C34" w:rsidP="00AD2C34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>Podporný list partnera v krajine realizácie</w:t>
            </w:r>
          </w:p>
          <w:p w14:paraId="69F2AD7D" w14:textId="77777777" w:rsidR="00AD2C34" w:rsidRPr="0028619F" w:rsidRDefault="00AD2C34" w:rsidP="00AD2C34">
            <w:pPr>
              <w:spacing w:before="120" w:after="12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0"/>
              </w:rPr>
            </w:pPr>
          </w:p>
        </w:tc>
      </w:tr>
      <w:tr w:rsidR="00AD2C34" w:rsidRPr="0028619F" w14:paraId="7D91904F" w14:textId="77777777" w:rsidTr="00CD6F53">
        <w:trPr>
          <w:trHeight w:val="425"/>
        </w:trPr>
        <w:tc>
          <w:tcPr>
            <w:tcW w:w="3114" w:type="dxa"/>
            <w:gridSpan w:val="2"/>
            <w:shd w:val="clear" w:color="auto" w:fill="C6D9F1" w:themeFill="text2" w:themeFillTint="33"/>
          </w:tcPr>
          <w:p w14:paraId="608BCF8E" w14:textId="65B9CA42" w:rsidR="00AD2C34" w:rsidRPr="0028619F" w:rsidRDefault="00AD2C34" w:rsidP="00AD2C34">
            <w:pPr>
              <w:tabs>
                <w:tab w:val="left" w:pos="284"/>
              </w:tabs>
              <w:spacing w:before="120" w:after="120"/>
              <w:rPr>
                <w:rFonts w:asciiTheme="minorHAnsi" w:hAnsiTheme="minorHAnsi" w:cstheme="minorBidi"/>
                <w:sz w:val="22"/>
              </w:rPr>
            </w:pPr>
            <w:r w:rsidRPr="6CF2D892">
              <w:rPr>
                <w:rFonts w:asciiTheme="minorHAnsi" w:hAnsiTheme="minorHAnsi" w:cstheme="minorBidi"/>
                <w:sz w:val="22"/>
              </w:rPr>
              <w:t>14.1</w:t>
            </w:r>
            <w:r w:rsidR="003B54BE">
              <w:rPr>
                <w:rFonts w:asciiTheme="minorHAnsi" w:hAnsiTheme="minorHAnsi" w:cstheme="minorBidi"/>
                <w:sz w:val="22"/>
              </w:rPr>
              <w:t>3</w:t>
            </w:r>
            <w:r w:rsidRPr="6CF2D892">
              <w:rPr>
                <w:rFonts w:asciiTheme="minorHAnsi" w:hAnsiTheme="minorHAnsi" w:cstheme="minorBidi"/>
                <w:sz w:val="22"/>
              </w:rPr>
              <w:t>. Podmienka, že výdavky projektu sú oprávnené a nárokovaná výška výdavkov je oprávnená na financovanie</w:t>
            </w:r>
          </w:p>
        </w:tc>
        <w:tc>
          <w:tcPr>
            <w:tcW w:w="6379" w:type="dxa"/>
            <w:gridSpan w:val="4"/>
            <w:shd w:val="clear" w:color="auto" w:fill="FFFFFF" w:themeFill="background1"/>
          </w:tcPr>
          <w:p w14:paraId="5B888018" w14:textId="77777777" w:rsidR="00AD2C34" w:rsidRPr="0028619F" w:rsidRDefault="00AD2C3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>Rozpočet projektu</w:t>
            </w:r>
          </w:p>
          <w:p w14:paraId="6EA65180" w14:textId="77777777" w:rsidR="00AD2C34" w:rsidRPr="0028619F" w:rsidRDefault="00AD2C34" w:rsidP="00AD2C34">
            <w:pPr>
              <w:spacing w:before="120" w:after="12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0"/>
              </w:rPr>
            </w:pPr>
          </w:p>
        </w:tc>
      </w:tr>
      <w:tr w:rsidR="00AD2C34" w:rsidRPr="0028619F" w14:paraId="15F18FD9" w14:textId="77777777" w:rsidTr="00CD6F53">
        <w:trPr>
          <w:trHeight w:val="425"/>
        </w:trPr>
        <w:tc>
          <w:tcPr>
            <w:tcW w:w="3114" w:type="dxa"/>
            <w:gridSpan w:val="2"/>
            <w:shd w:val="clear" w:color="auto" w:fill="C6D9F1" w:themeFill="text2" w:themeFillTint="33"/>
          </w:tcPr>
          <w:p w14:paraId="53148CF0" w14:textId="2AFFD943" w:rsidR="00AD2C34" w:rsidRPr="0028619F" w:rsidRDefault="00AD2C34" w:rsidP="00AD2C34">
            <w:pPr>
              <w:tabs>
                <w:tab w:val="left" w:pos="284"/>
              </w:tabs>
              <w:spacing w:before="120" w:after="120"/>
              <w:rPr>
                <w:rFonts w:asciiTheme="minorHAnsi" w:hAnsiTheme="minorHAnsi" w:cstheme="minorBidi"/>
                <w:sz w:val="22"/>
              </w:rPr>
            </w:pPr>
            <w:r w:rsidRPr="6CF2D892">
              <w:rPr>
                <w:rFonts w:asciiTheme="minorHAnsi" w:hAnsiTheme="minorHAnsi" w:cstheme="minorBidi"/>
                <w:sz w:val="22"/>
              </w:rPr>
              <w:t>14.1</w:t>
            </w:r>
            <w:r w:rsidR="003B54BE">
              <w:rPr>
                <w:rFonts w:asciiTheme="minorHAnsi" w:hAnsiTheme="minorHAnsi" w:cstheme="minorBidi"/>
                <w:sz w:val="22"/>
              </w:rPr>
              <w:t>4</w:t>
            </w:r>
            <w:r w:rsidRPr="6CF2D892">
              <w:rPr>
                <w:rFonts w:asciiTheme="minorHAnsi" w:hAnsiTheme="minorHAnsi" w:cstheme="minorBidi"/>
                <w:sz w:val="22"/>
              </w:rPr>
              <w:t>. Podmienka súladu s medzinárodnými sankciami</w:t>
            </w:r>
          </w:p>
        </w:tc>
        <w:tc>
          <w:tcPr>
            <w:tcW w:w="6379" w:type="dxa"/>
            <w:gridSpan w:val="4"/>
            <w:shd w:val="clear" w:color="auto" w:fill="FFFFFF" w:themeFill="background1"/>
          </w:tcPr>
          <w:p w14:paraId="566FB14C" w14:textId="77777777" w:rsidR="00AD2C34" w:rsidRPr="0028619F" w:rsidRDefault="00AD2C34" w:rsidP="00AD2C34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>Čestné vyhlásenie žiadateľa</w:t>
            </w:r>
          </w:p>
        </w:tc>
      </w:tr>
      <w:tr w:rsidR="00AD2C34" w:rsidRPr="0028619F" w14:paraId="6D8C32F7" w14:textId="77777777" w:rsidTr="00CD6F53">
        <w:trPr>
          <w:trHeight w:val="425"/>
        </w:trPr>
        <w:tc>
          <w:tcPr>
            <w:tcW w:w="3114" w:type="dxa"/>
            <w:gridSpan w:val="2"/>
            <w:shd w:val="clear" w:color="auto" w:fill="C6D9F1" w:themeFill="text2" w:themeFillTint="33"/>
          </w:tcPr>
          <w:p w14:paraId="463F35A6" w14:textId="2E2033DC" w:rsidR="00AD2C34" w:rsidRPr="0028619F" w:rsidRDefault="00AD2C34" w:rsidP="00AD2C34">
            <w:pPr>
              <w:tabs>
                <w:tab w:val="left" w:pos="284"/>
              </w:tabs>
              <w:spacing w:before="120" w:after="120"/>
              <w:rPr>
                <w:rFonts w:asciiTheme="minorHAnsi" w:hAnsiTheme="minorHAnsi" w:cstheme="minorBidi"/>
                <w:sz w:val="22"/>
              </w:rPr>
            </w:pPr>
            <w:r w:rsidRPr="6CF2D892">
              <w:rPr>
                <w:rFonts w:asciiTheme="minorHAnsi" w:hAnsiTheme="minorHAnsi" w:cstheme="minorBidi"/>
                <w:sz w:val="22"/>
              </w:rPr>
              <w:t>14.1</w:t>
            </w:r>
            <w:r w:rsidR="003B54BE">
              <w:rPr>
                <w:rFonts w:asciiTheme="minorHAnsi" w:hAnsiTheme="minorHAnsi" w:cstheme="minorBidi"/>
                <w:sz w:val="22"/>
              </w:rPr>
              <w:t>5</w:t>
            </w:r>
            <w:r w:rsidRPr="6CF2D892">
              <w:rPr>
                <w:rFonts w:asciiTheme="minorHAnsi" w:hAnsiTheme="minorHAnsi" w:cstheme="minorBidi"/>
                <w:sz w:val="22"/>
              </w:rPr>
              <w:t>. Podmienka registrácie za platiteľa DPH, ak je to relevantné</w:t>
            </w:r>
          </w:p>
        </w:tc>
        <w:tc>
          <w:tcPr>
            <w:tcW w:w="6379" w:type="dxa"/>
            <w:gridSpan w:val="4"/>
            <w:shd w:val="clear" w:color="auto" w:fill="FFFFFF" w:themeFill="background1"/>
          </w:tcPr>
          <w:p w14:paraId="01F9F72D" w14:textId="34AE2F32" w:rsidR="00AD2C34" w:rsidRPr="0028619F" w:rsidRDefault="00AD2C34" w:rsidP="00AD2C34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>Čestné vyhlásenie žiadateľa</w:t>
            </w:r>
          </w:p>
        </w:tc>
      </w:tr>
      <w:tr w:rsidR="00AD2C34" w:rsidRPr="0028619F" w14:paraId="08E6DE14" w14:textId="77777777" w:rsidTr="00CD6F53">
        <w:trPr>
          <w:trHeight w:val="425"/>
        </w:trPr>
        <w:tc>
          <w:tcPr>
            <w:tcW w:w="3114" w:type="dxa"/>
            <w:gridSpan w:val="2"/>
            <w:shd w:val="clear" w:color="auto" w:fill="C6D9F1" w:themeFill="text2" w:themeFillTint="33"/>
          </w:tcPr>
          <w:p w14:paraId="30A216AF" w14:textId="767BA59D" w:rsidR="00AD2C34" w:rsidRPr="0028619F" w:rsidRDefault="00AD2C34" w:rsidP="00AD2C34">
            <w:pPr>
              <w:tabs>
                <w:tab w:val="left" w:pos="284"/>
              </w:tabs>
              <w:spacing w:before="120" w:after="120"/>
              <w:rPr>
                <w:rFonts w:asciiTheme="minorHAnsi" w:hAnsiTheme="minorHAnsi" w:cstheme="minorBidi"/>
                <w:sz w:val="22"/>
              </w:rPr>
            </w:pPr>
            <w:r w:rsidRPr="6CF2D892">
              <w:rPr>
                <w:rFonts w:asciiTheme="minorHAnsi" w:hAnsiTheme="minorHAnsi" w:cstheme="minorBidi"/>
                <w:sz w:val="22"/>
              </w:rPr>
              <w:lastRenderedPageBreak/>
              <w:t>14.1</w:t>
            </w:r>
            <w:r w:rsidR="003B54BE">
              <w:rPr>
                <w:rFonts w:asciiTheme="minorHAnsi" w:hAnsiTheme="minorHAnsi" w:cstheme="minorBidi"/>
                <w:sz w:val="22"/>
              </w:rPr>
              <w:t>6</w:t>
            </w:r>
            <w:r w:rsidRPr="6CF2D892">
              <w:rPr>
                <w:rFonts w:asciiTheme="minorHAnsi" w:hAnsiTheme="minorHAnsi" w:cstheme="minorBidi"/>
                <w:sz w:val="22"/>
              </w:rPr>
              <w:t>. Podmienka zákazu diskriminácie</w:t>
            </w:r>
          </w:p>
        </w:tc>
        <w:tc>
          <w:tcPr>
            <w:tcW w:w="6379" w:type="dxa"/>
            <w:gridSpan w:val="4"/>
            <w:shd w:val="clear" w:color="auto" w:fill="FFFFFF" w:themeFill="background1"/>
          </w:tcPr>
          <w:p w14:paraId="554D1336" w14:textId="77777777" w:rsidR="00AD2C34" w:rsidRPr="0028619F" w:rsidRDefault="00AD2C34" w:rsidP="00AD2C34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>Čestné vyhlásenie žiadateľa</w:t>
            </w:r>
          </w:p>
        </w:tc>
      </w:tr>
      <w:tr w:rsidR="00AD2C34" w:rsidRPr="0028619F" w14:paraId="57CEE789" w14:textId="77777777" w:rsidTr="00CD6F53">
        <w:trPr>
          <w:trHeight w:val="425"/>
        </w:trPr>
        <w:tc>
          <w:tcPr>
            <w:tcW w:w="9493" w:type="dxa"/>
            <w:gridSpan w:val="6"/>
            <w:shd w:val="clear" w:color="auto" w:fill="8DB3E2" w:themeFill="text2" w:themeFillTint="66"/>
          </w:tcPr>
          <w:p w14:paraId="1BE2687B" w14:textId="40C58DC1" w:rsidR="00AD2C34" w:rsidRPr="0028619F" w:rsidRDefault="00AD2C34" w:rsidP="00AD2C34">
            <w:pPr>
              <w:spacing w:before="120" w:after="120" w:line="240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CF2D892">
              <w:rPr>
                <w:rFonts w:asciiTheme="minorHAnsi" w:hAnsiTheme="minorHAnsi" w:cstheme="minorBidi"/>
                <w:b/>
                <w:bCs/>
                <w:sz w:val="22"/>
              </w:rPr>
              <w:t>1</w:t>
            </w:r>
            <w:r w:rsidR="000E46C3">
              <w:rPr>
                <w:rFonts w:asciiTheme="minorHAnsi" w:hAnsiTheme="minorHAnsi" w:cstheme="minorBidi"/>
                <w:b/>
                <w:bCs/>
                <w:sz w:val="22"/>
              </w:rPr>
              <w:t>5</w:t>
            </w:r>
            <w:r w:rsidRPr="6CF2D892">
              <w:rPr>
                <w:rFonts w:asciiTheme="minorHAnsi" w:hAnsiTheme="minorHAnsi" w:cstheme="minorBidi"/>
                <w:b/>
                <w:bCs/>
                <w:sz w:val="22"/>
              </w:rPr>
              <w:t>. Čestné vyhlásenie žiadateľa:</w:t>
            </w:r>
          </w:p>
        </w:tc>
      </w:tr>
      <w:tr w:rsidR="00AD2C34" w:rsidRPr="0028619F" w14:paraId="656D72F9" w14:textId="77777777" w:rsidTr="00CD6F53">
        <w:trPr>
          <w:trHeight w:val="425"/>
        </w:trPr>
        <w:tc>
          <w:tcPr>
            <w:tcW w:w="9493" w:type="dxa"/>
            <w:gridSpan w:val="6"/>
            <w:shd w:val="clear" w:color="auto" w:fill="FFFFFF" w:themeFill="background1"/>
          </w:tcPr>
          <w:p w14:paraId="37955D18" w14:textId="77777777" w:rsidR="00AD2C34" w:rsidRPr="0028619F" w:rsidRDefault="00AD2C34" w:rsidP="00AD2C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 xml:space="preserve">Ja, dolu podpísaný žiadateľ (štatutárny orgán žiadateľa) čestne vyhlasujem, že, </w:t>
            </w:r>
          </w:p>
          <w:p w14:paraId="782131E4" w14:textId="77777777" w:rsidR="00AD2C34" w:rsidRPr="0028619F" w:rsidRDefault="00AD2C34" w:rsidP="00AD2C34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>všetky informácie obsiahnuté v žiadosti a všetkých jej prílohách sú úplné, pravdivé a správne,</w:t>
            </w:r>
          </w:p>
          <w:p w14:paraId="5A1A8754" w14:textId="77777777" w:rsidR="00AD2C34" w:rsidRPr="0028619F" w:rsidRDefault="00AD2C34" w:rsidP="00AD2C34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>spĺňam podmienky uvedené v príslušnej výzve,</w:t>
            </w:r>
          </w:p>
          <w:p w14:paraId="46C6931B" w14:textId="77777777" w:rsidR="00AD2C34" w:rsidRPr="0028619F" w:rsidRDefault="00AD2C34" w:rsidP="00AD2C34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>som si vedomý skutočnosti, že na dotáciu nie je právny nárok,</w:t>
            </w:r>
          </w:p>
          <w:p w14:paraId="4B065ABC" w14:textId="77777777" w:rsidR="00AD2C34" w:rsidRPr="0028619F" w:rsidRDefault="00AD2C34" w:rsidP="00AD2C34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>som si vedomý zodpovednosti za predloženie neúplných a nesprávnych údajov, pričom beriem na vedomie, že preukázanie opaku je spojené s rizikom možných následkov v rámci konania o poskytnutí dotácie a/alebo implementácie projektu (napr. možnosť mimoriadneho ukončenia zmluvného vzťahu, vznik neoprávnených výdavkov).</w:t>
            </w:r>
          </w:p>
          <w:p w14:paraId="4DD3B5AA" w14:textId="77777777" w:rsidR="00AD2C34" w:rsidRPr="0028619F" w:rsidRDefault="00AD2C34" w:rsidP="00AD2C34">
            <w:pPr>
              <w:jc w:val="both"/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>Zaväzujem sa bezodkladne písomne informovať SAMRS o všetkých zmenách, ktoré sa týkajú uvedených údajov a skutočností. Súhlasím so správou, spracovaním a uchovávaním všetkých uvedených osobných údajov v súlade so zákonom č. 18/2018 Z. z. o ochrane osobných údajov na</w:t>
            </w:r>
            <w:r w:rsidRPr="0028619F">
              <w:rPr>
                <w:rFonts w:asciiTheme="minorHAnsi" w:eastAsia="Yu Gothic" w:hAnsiTheme="minorHAnsi" w:cstheme="minorHAnsi"/>
                <w:sz w:val="22"/>
                <w:szCs w:val="20"/>
              </w:rPr>
              <w:t xml:space="preserve">riadenia Európskeho parlamentu a Rady EÚ 2016/679 z 27. apríla 2016 o ochrane fyzických osôb pri spracúvaní osobných údajov a o voľnom pohybe takýchto údajov (ďalej len „GDPR“) </w:t>
            </w: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>na účely posudzovania žiadosti o poskytnutie dotácie. Súčasne beriem na vedomie, že tento súhlas môže kedykoľvek odvolať zaslaním žiadosti na adresu sídla SAMRS. S ohľadom na podmienky poskytnutia dotácie zároveň čestne vyhlasujem, že:</w:t>
            </w:r>
          </w:p>
          <w:p w14:paraId="1A0B50F7" w14:textId="77777777" w:rsidR="00AD2C34" w:rsidRPr="00FB432A" w:rsidRDefault="00AD2C34" w:rsidP="00AD2C34">
            <w:pPr>
              <w:pStyle w:val="Odsekzoznamu"/>
              <w:numPr>
                <w:ilvl w:val="0"/>
                <w:numId w:val="6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FB432A">
              <w:rPr>
                <w:rFonts w:asciiTheme="minorHAnsi" w:hAnsiTheme="minorHAnsi" w:cstheme="minorHAnsi"/>
                <w:sz w:val="22"/>
                <w:szCs w:val="20"/>
              </w:rPr>
              <w:t>ako žiadateľ mám vysporiadané vzťahy so štátnym rozpočtom,</w:t>
            </w:r>
          </w:p>
          <w:p w14:paraId="3F2DD598" w14:textId="77777777" w:rsidR="00AD2C34" w:rsidRPr="0028619F" w:rsidRDefault="00AD2C34" w:rsidP="00AD2C34">
            <w:pPr>
              <w:pStyle w:val="Odsekzoznamu"/>
              <w:numPr>
                <w:ilvl w:val="0"/>
                <w:numId w:val="6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>ako žiadateľ nie som dlžníkom na daniach, poistného na zdravotnom poistení v žiadnej zdravotnej poisťovni poskytujúcej verejné zdravotné poistenie v SR a dlžníkom na sociálnom poistení,</w:t>
            </w:r>
          </w:p>
          <w:p w14:paraId="5C67F518" w14:textId="77777777" w:rsidR="00AD2C34" w:rsidRPr="0028619F" w:rsidRDefault="00AD2C34" w:rsidP="00AD2C34">
            <w:pPr>
              <w:pStyle w:val="Odsekzoznamu"/>
              <w:numPr>
                <w:ilvl w:val="0"/>
                <w:numId w:val="6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>voči mne ako žiadateľovi nie je vedené konkurzné konanie, reštrukturalizačné konanie, nie som v konkurze alebo v reštrukturalizácii,</w:t>
            </w:r>
          </w:p>
          <w:p w14:paraId="1B32817F" w14:textId="77777777" w:rsidR="00AD2C34" w:rsidRDefault="00AD2C34" w:rsidP="00AD2C34">
            <w:pPr>
              <w:pStyle w:val="Odsekzoznamu"/>
              <w:numPr>
                <w:ilvl w:val="0"/>
                <w:numId w:val="6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>voči mne ako žiadateľovi nie je právoplatným rozsudkom uložený trest zákazu prijímať dotácie alebo subvencie, trest zákazu prijímať pomoc a podporu poskytovanú z fondov Európskej únie alebo trest zákazu účasti vo verejnom obstarávaní podľa zákona o trestnej zodpovednosti PO (</w:t>
            </w:r>
            <w:r w:rsidRPr="0028619F">
              <w:rPr>
                <w:rFonts w:asciiTheme="minorHAnsi" w:hAnsiTheme="minorHAnsi" w:cstheme="minorHAnsi"/>
                <w:i/>
                <w:sz w:val="22"/>
                <w:szCs w:val="20"/>
              </w:rPr>
              <w:t>ak relevantné</w:t>
            </w: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>),</w:t>
            </w:r>
          </w:p>
          <w:p w14:paraId="4E16EB61" w14:textId="7419E93A" w:rsidR="00355096" w:rsidRPr="0028619F" w:rsidRDefault="00355096" w:rsidP="00AD2C34">
            <w:pPr>
              <w:pStyle w:val="Odsekzoznamu"/>
              <w:numPr>
                <w:ilvl w:val="0"/>
                <w:numId w:val="6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ako žiadateľ mám </w:t>
            </w:r>
            <w:r w:rsidR="005A7E3D">
              <w:rPr>
                <w:rFonts w:asciiTheme="minorHAnsi" w:hAnsiTheme="minorHAnsi" w:cstheme="minorHAnsi"/>
                <w:sz w:val="22"/>
                <w:szCs w:val="20"/>
              </w:rPr>
              <w:t>schválenú</w:t>
            </w:r>
            <w:r w:rsidR="007603B8">
              <w:rPr>
                <w:rFonts w:asciiTheme="minorHAnsi" w:hAnsiTheme="minorHAnsi" w:cstheme="minorHAnsi"/>
                <w:sz w:val="22"/>
                <w:szCs w:val="20"/>
              </w:rPr>
              <w:t xml:space="preserve"> účtovnú závierku za rok 2023</w:t>
            </w:r>
            <w:r w:rsidR="00034D3F">
              <w:rPr>
                <w:rFonts w:asciiTheme="minorHAnsi" w:hAnsiTheme="minorHAnsi" w:cstheme="minorHAnsi"/>
                <w:sz w:val="22"/>
                <w:szCs w:val="20"/>
              </w:rPr>
              <w:t xml:space="preserve">, ktorá je dostupná </w:t>
            </w:r>
            <w:r w:rsidR="00723B59">
              <w:rPr>
                <w:rFonts w:asciiTheme="minorHAnsi" w:hAnsiTheme="minorHAnsi" w:cstheme="minorHAnsi"/>
                <w:sz w:val="22"/>
                <w:szCs w:val="20"/>
              </w:rPr>
              <w:t>on-line v Registri účtovných závier</w:t>
            </w:r>
            <w:r w:rsidR="00684B57">
              <w:rPr>
                <w:rFonts w:asciiTheme="minorHAnsi" w:hAnsiTheme="minorHAnsi" w:cstheme="minorHAnsi"/>
                <w:sz w:val="22"/>
                <w:szCs w:val="20"/>
              </w:rPr>
              <w:t>ok</w:t>
            </w:r>
            <w:r w:rsidR="0093604B">
              <w:rPr>
                <w:rFonts w:asciiTheme="minorHAnsi" w:hAnsiTheme="minorHAnsi" w:cstheme="minorHAnsi"/>
                <w:sz w:val="22"/>
                <w:szCs w:val="20"/>
              </w:rPr>
              <w:t xml:space="preserve"> (ďalej iba „register“)</w:t>
            </w:r>
            <w:r w:rsidR="00F36381">
              <w:rPr>
                <w:rFonts w:asciiTheme="minorHAnsi" w:hAnsiTheme="minorHAnsi" w:cstheme="minorHAnsi"/>
                <w:sz w:val="22"/>
                <w:szCs w:val="20"/>
              </w:rPr>
              <w:t>. V</w:t>
            </w:r>
            <w:r w:rsidR="008D4D48">
              <w:rPr>
                <w:rFonts w:asciiTheme="minorHAnsi" w:hAnsiTheme="minorHAnsi" w:cstheme="minorHAnsi"/>
                <w:sz w:val="22"/>
                <w:szCs w:val="20"/>
              </w:rPr>
              <w:t> </w:t>
            </w:r>
            <w:r w:rsidR="00F36381">
              <w:rPr>
                <w:rFonts w:asciiTheme="minorHAnsi" w:hAnsiTheme="minorHAnsi" w:cstheme="minorHAnsi"/>
                <w:sz w:val="22"/>
                <w:szCs w:val="20"/>
              </w:rPr>
              <w:t>prípade</w:t>
            </w:r>
            <w:r w:rsidR="008D4D48">
              <w:rPr>
                <w:rFonts w:asciiTheme="minorHAnsi" w:hAnsiTheme="minorHAnsi" w:cstheme="minorHAnsi"/>
                <w:sz w:val="22"/>
                <w:szCs w:val="20"/>
              </w:rPr>
              <w:t>, že v </w:t>
            </w:r>
            <w:r w:rsidR="0093604B">
              <w:rPr>
                <w:rFonts w:asciiTheme="minorHAnsi" w:hAnsiTheme="minorHAnsi" w:cstheme="minorHAnsi"/>
                <w:sz w:val="22"/>
                <w:szCs w:val="20"/>
              </w:rPr>
              <w:t>r</w:t>
            </w:r>
            <w:r w:rsidR="008D4D48">
              <w:rPr>
                <w:rFonts w:asciiTheme="minorHAnsi" w:hAnsiTheme="minorHAnsi" w:cstheme="minorHAnsi"/>
                <w:sz w:val="22"/>
                <w:szCs w:val="20"/>
              </w:rPr>
              <w:t xml:space="preserve">egistri nie je dostupná moja účtovná závierka za rok 2023, </w:t>
            </w:r>
            <w:r w:rsidR="0093604B">
              <w:rPr>
                <w:rFonts w:asciiTheme="minorHAnsi" w:hAnsiTheme="minorHAnsi" w:cstheme="minorHAnsi"/>
                <w:sz w:val="22"/>
                <w:szCs w:val="20"/>
              </w:rPr>
              <w:t>čestne vyhlasuje</w:t>
            </w:r>
            <w:r w:rsidR="00403A68">
              <w:rPr>
                <w:rFonts w:asciiTheme="minorHAnsi" w:hAnsiTheme="minorHAnsi" w:cstheme="minorHAnsi"/>
                <w:sz w:val="22"/>
                <w:szCs w:val="20"/>
              </w:rPr>
              <w:t>m</w:t>
            </w:r>
            <w:r w:rsidR="0093604B">
              <w:rPr>
                <w:rFonts w:asciiTheme="minorHAnsi" w:hAnsiTheme="minorHAnsi" w:cstheme="minorHAnsi"/>
                <w:sz w:val="22"/>
                <w:szCs w:val="20"/>
              </w:rPr>
              <w:t>, že je v</w:t>
            </w:r>
            <w:r w:rsidR="00403A68">
              <w:rPr>
                <w:rFonts w:asciiTheme="minorHAnsi" w:hAnsiTheme="minorHAnsi" w:cstheme="minorHAnsi"/>
                <w:sz w:val="22"/>
                <w:szCs w:val="20"/>
              </w:rPr>
              <w:t> </w:t>
            </w:r>
            <w:r w:rsidR="0093604B">
              <w:rPr>
                <w:rFonts w:asciiTheme="minorHAnsi" w:hAnsiTheme="minorHAnsi" w:cstheme="minorHAnsi"/>
                <w:sz w:val="22"/>
                <w:szCs w:val="20"/>
              </w:rPr>
              <w:t>registri</w:t>
            </w:r>
            <w:r w:rsidR="00403A68">
              <w:rPr>
                <w:rFonts w:asciiTheme="minorHAnsi" w:hAnsiTheme="minorHAnsi" w:cstheme="minorHAnsi"/>
                <w:sz w:val="22"/>
                <w:szCs w:val="20"/>
              </w:rPr>
              <w:t xml:space="preserve"> dostupná</w:t>
            </w:r>
            <w:r w:rsidR="00497433">
              <w:rPr>
                <w:rFonts w:asciiTheme="minorHAnsi" w:hAnsiTheme="minorHAnsi" w:cstheme="minorHAnsi"/>
                <w:sz w:val="22"/>
                <w:szCs w:val="20"/>
              </w:rPr>
              <w:t xml:space="preserve"> schválená</w:t>
            </w:r>
            <w:r w:rsidR="00403A68">
              <w:rPr>
                <w:rFonts w:asciiTheme="minorHAnsi" w:hAnsiTheme="minorHAnsi" w:cstheme="minorHAnsi"/>
                <w:sz w:val="22"/>
                <w:szCs w:val="20"/>
              </w:rPr>
              <w:t xml:space="preserve"> účtovná závierka za rok 2022 a</w:t>
            </w:r>
            <w:r w:rsidR="00497433">
              <w:rPr>
                <w:rFonts w:asciiTheme="minorHAnsi" w:hAnsiTheme="minorHAnsi" w:cstheme="minorHAnsi"/>
                <w:sz w:val="22"/>
                <w:szCs w:val="20"/>
              </w:rPr>
              <w:t xml:space="preserve"> schválenú </w:t>
            </w:r>
            <w:r w:rsidR="00403A68">
              <w:rPr>
                <w:rFonts w:asciiTheme="minorHAnsi" w:hAnsiTheme="minorHAnsi" w:cstheme="minorHAnsi"/>
                <w:sz w:val="22"/>
                <w:szCs w:val="20"/>
              </w:rPr>
              <w:t xml:space="preserve">účtovnú závierku za rok 2023 </w:t>
            </w:r>
            <w:r w:rsidR="00151305">
              <w:rPr>
                <w:rFonts w:asciiTheme="minorHAnsi" w:hAnsiTheme="minorHAnsi" w:cstheme="minorHAnsi"/>
                <w:sz w:val="22"/>
                <w:szCs w:val="20"/>
              </w:rPr>
              <w:t>doplním najneskôr pred podpisom zmluvy o poskytnutí dotácie,</w:t>
            </w:r>
          </w:p>
          <w:p w14:paraId="7B9EAE90" w14:textId="509927FE" w:rsidR="00AD2C34" w:rsidRPr="0028619F" w:rsidRDefault="00AD2C34" w:rsidP="00AD2C34">
            <w:pPr>
              <w:pStyle w:val="Odsekzoznamu"/>
              <w:numPr>
                <w:ilvl w:val="0"/>
                <w:numId w:val="6"/>
              </w:numPr>
              <w:spacing w:before="120"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6CF2D892">
              <w:rPr>
                <w:rFonts w:asciiTheme="minorHAnsi" w:hAnsiTheme="minorHAnsi" w:cstheme="minorBidi"/>
                <w:sz w:val="22"/>
                <w:szCs w:val="22"/>
              </w:rPr>
              <w:t>ako žiadateľ som neporušil zákaz nelegálnej práce a nelegálneho zamestnávania za obdobie troch rokov predchádzajúcich podaniu žiadosti o dotáciu,</w:t>
            </w:r>
          </w:p>
          <w:p w14:paraId="119BCAD1" w14:textId="77777777" w:rsidR="00AD2C34" w:rsidRPr="0028619F" w:rsidRDefault="00AD2C34" w:rsidP="00AD2C34">
            <w:pPr>
              <w:pStyle w:val="Odsekzoznamu"/>
              <w:numPr>
                <w:ilvl w:val="0"/>
                <w:numId w:val="6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 xml:space="preserve">ako žiadateľ zabezpečím podmienky rovnakej dostupnosti pre všetkých, tak aby nedochádzalo k vylučovaniu ľudí na základe rodu, veku, rasy, etnika, zdravotného postihnutia a pod., a to týmto spôsobom: </w:t>
            </w:r>
          </w:p>
          <w:p w14:paraId="20C07B2F" w14:textId="77777777" w:rsidR="00AD2C34" w:rsidRPr="0028619F" w:rsidRDefault="00AD2C34" w:rsidP="00AD2C34">
            <w:pPr>
              <w:pStyle w:val="Odsekzoznamu"/>
              <w:numPr>
                <w:ilvl w:val="1"/>
                <w:numId w:val="6"/>
              </w:numPr>
              <w:tabs>
                <w:tab w:val="left" w:pos="993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lastRenderedPageBreak/>
              <w:t xml:space="preserve">pri výbere zamestnancov v rámci realizácie projektu bude </w:t>
            </w:r>
            <w:r w:rsidRPr="0028619F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na základe transparentných kvalifikačných podmienok</w:t>
            </w: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 xml:space="preserve"> dodržaný princíp rovnosti mužov a žien a nediskriminácia, a tieto princípy budú zohľadnené v podmienkach na výber zamestnancov,</w:t>
            </w:r>
          </w:p>
          <w:p w14:paraId="134289F3" w14:textId="77777777" w:rsidR="00AD2C34" w:rsidRPr="0028619F" w:rsidRDefault="00AD2C34" w:rsidP="00AD2C34">
            <w:pPr>
              <w:pStyle w:val="Odsekzoznamu"/>
              <w:tabs>
                <w:tab w:val="left" w:pos="993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7AB2FAE0" w14:textId="77777777" w:rsidR="00AD2C34" w:rsidRPr="0028619F" w:rsidRDefault="00AD2C34" w:rsidP="00AD2C34">
            <w:pPr>
              <w:pStyle w:val="Odsekzoznamu"/>
              <w:numPr>
                <w:ilvl w:val="1"/>
                <w:numId w:val="6"/>
              </w:numPr>
              <w:tabs>
                <w:tab w:val="left" w:pos="993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>pri zadávaní podmienok verejného obstarávania budú podmienky definované tak, aby nemohlo dôjsť k diskriminácii pri výbere dodávateľa na základe príslušnosti k akejkoľvek znevýhodnenej skupine osôb a aby nedochádzalo v rámci mzdového ohodnotenia administratívnych a odborných kapacít k nerovnakému zaobchádzaniu pri finančnom ohodnotení (nerovné odmeňovanie za rovnakú prácu na základe pohlavia alebo príslušnosti k akejkoľvek znevýhodnenej skupine osôb),</w:t>
            </w:r>
          </w:p>
          <w:p w14:paraId="3F4F6E24" w14:textId="77777777" w:rsidR="00AD2C34" w:rsidRPr="0028619F" w:rsidRDefault="00AD2C34" w:rsidP="00AD2C34">
            <w:pPr>
              <w:pStyle w:val="Odsekzoznamu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65414433" w14:textId="77777777" w:rsidR="00AD2C34" w:rsidRPr="0028619F" w:rsidRDefault="00AD2C34" w:rsidP="00AD2C34">
            <w:pPr>
              <w:pStyle w:val="Odsekzoznamu"/>
              <w:numPr>
                <w:ilvl w:val="1"/>
                <w:numId w:val="6"/>
              </w:numPr>
              <w:tabs>
                <w:tab w:val="left" w:pos="993"/>
              </w:tabs>
              <w:spacing w:before="120" w:after="120"/>
              <w:jc w:val="both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pri realizácii oprávnených aktivít cieľovej skupiny nebude dochádzať k diskriminácii na základe </w:t>
            </w:r>
            <w:r w:rsidRPr="0028619F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pohlavia, rodu, veku, rasy, etnika, vierovyznania alebo náboženstva, sexuálnej orientácie alebo zdravotného postihnutia</w:t>
            </w:r>
            <w:r w:rsidRPr="0028619F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alebo príslušnosti k akejkoľvek znevýhodnenej skupine alebo aby nedochádzalo k znevýhodneným podmienkam pre akúkoľvek skupinu osôb, a to zohľadnením špecifických potrieb cieľovej skupiny (napr. v oblasti prístupnosti pre osoby so zdravotným postihnutím),</w:t>
            </w:r>
          </w:p>
          <w:p w14:paraId="13E252AA" w14:textId="77777777" w:rsidR="00AD2C34" w:rsidRPr="0028619F" w:rsidRDefault="00AD2C34" w:rsidP="00AD2C34">
            <w:pPr>
              <w:pStyle w:val="Odsekzoznamu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6C89FA14" w14:textId="11F09DEA" w:rsidR="00AD2C34" w:rsidRPr="0028619F" w:rsidRDefault="00AD2C34" w:rsidP="00AD2C34">
            <w:pPr>
              <w:pStyle w:val="Odsekzoznamu"/>
              <w:numPr>
                <w:ilvl w:val="1"/>
                <w:numId w:val="6"/>
              </w:numPr>
              <w:tabs>
                <w:tab w:val="left" w:pos="993"/>
              </w:tabs>
              <w:spacing w:before="120" w:after="120"/>
              <w:jc w:val="both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 xml:space="preserve">ako žiadateľ zabezpečím, že </w:t>
            </w:r>
            <w:r w:rsidRPr="0028619F">
              <w:rPr>
                <w:rFonts w:asciiTheme="minorHAnsi" w:hAnsiTheme="minorHAnsi" w:cstheme="minorHAnsi"/>
                <w:b/>
                <w:sz w:val="22"/>
                <w:szCs w:val="20"/>
              </w:rPr>
              <w:t>projekt nebude prispievať k zhoršeniu kvality ŽP</w:t>
            </w: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>; bude predchádzať a/alebo znižovať negatívne dopady na ŽP a ZK; nebude prispievať ku zmene klímy zvyšovaním emisií skleníkových plynov a nebude znižovať klimatickú odolnosť záujmového územia a cieľových skupín obyvateľstva,</w:t>
            </w:r>
          </w:p>
          <w:p w14:paraId="044BC58F" w14:textId="77777777" w:rsidR="00AD2C34" w:rsidRPr="0028619F" w:rsidRDefault="00AD2C34" w:rsidP="00AD2C34">
            <w:pPr>
              <w:pStyle w:val="Odsekzoznamu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69E6AED3" w14:textId="77777777" w:rsidR="00AD2C34" w:rsidRPr="0028619F" w:rsidRDefault="00AD2C34" w:rsidP="00AD2C34">
            <w:pPr>
              <w:pStyle w:val="Odsekzoznamu"/>
              <w:numPr>
                <w:ilvl w:val="0"/>
                <w:numId w:val="6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>ako žiadateľ zabezpečím zdroje financovania na úhradu všetkých neoprávnených výdavkov na realizáciu projektových aktivít, ktoré vzniknú počas ich realizácie a budú nevyhnutné na dosiahnutie cieľa projektu v zmysle príslušnej zmluvy,</w:t>
            </w:r>
          </w:p>
          <w:p w14:paraId="51CDD77A" w14:textId="77777777" w:rsidR="00AD2C34" w:rsidRPr="0028619F" w:rsidRDefault="00AD2C34" w:rsidP="00AD2C34">
            <w:pPr>
              <w:pStyle w:val="Odsekzoznamu"/>
              <w:numPr>
                <w:ilvl w:val="0"/>
                <w:numId w:val="6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>voči mne ako žiadateľovi nie je vedený výkon rozhodnutia (</w:t>
            </w:r>
            <w:r w:rsidRPr="0028619F">
              <w:rPr>
                <w:rFonts w:asciiTheme="minorHAnsi" w:hAnsiTheme="minorHAnsi" w:cstheme="minorHAnsi"/>
                <w:i/>
                <w:sz w:val="22"/>
                <w:szCs w:val="20"/>
              </w:rPr>
              <w:t>výkonom rozhodnutia sa rozumie najmä výkon rozhodnutia, ktorý je upravený zákonom 160/2015 Z. z. Civilný sporový poriadok v znení neskorších predpisov a zákonom č. 233/1995 Z. z. o súdnych exekútoroch a exekučnej činnosti - Exekučný poriadok - a o zmene a doplnení ďalších zákonov v znení neskorších predpisov</w:t>
            </w: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>),</w:t>
            </w:r>
          </w:p>
          <w:p w14:paraId="60D042B4" w14:textId="6751A511" w:rsidR="00AD2C34" w:rsidRDefault="00AD2C34" w:rsidP="00AD2C34">
            <w:pPr>
              <w:pStyle w:val="Odsekzoznamu"/>
              <w:numPr>
                <w:ilvl w:val="0"/>
                <w:numId w:val="6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sz w:val="22"/>
                <w:szCs w:val="20"/>
              </w:rPr>
              <w:t>voči mne ako žiadateľovi sa nevzťahuje medzinárodná sankcia podľa zákona č. 289/2016 Z. z. o vykonávaní medzinárodných sankcií a o doplnení zákona č. 566/2001 Z. z. o cenných papieroch a investičných službách a o zmene a doplnení niektorých zákonov, a ako žiadateľ neposkytnem pridelené finančné prostriedky osobe, na ktorú sa vzťahuje medzinárodná sankcia podľa uvedeného zákona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,</w:t>
            </w:r>
          </w:p>
          <w:p w14:paraId="3A15ADC5" w14:textId="77777777" w:rsidR="00AD2C34" w:rsidRPr="00AB2043" w:rsidRDefault="00AD2C34" w:rsidP="00AD2C34">
            <w:pPr>
              <w:pStyle w:val="Odsekzoznamu"/>
              <w:numPr>
                <w:ilvl w:val="0"/>
                <w:numId w:val="6"/>
              </w:numPr>
              <w:spacing w:before="120" w:after="120" w:line="27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2043">
              <w:rPr>
                <w:rFonts w:asciiTheme="minorHAnsi" w:hAnsiTheme="minorHAnsi" w:cstheme="minorHAnsi"/>
                <w:sz w:val="22"/>
                <w:szCs w:val="22"/>
              </w:rPr>
              <w:t xml:space="preserve">v prípade, že som ako žiadateľ o dotáciu </w:t>
            </w:r>
            <w:r w:rsidRPr="00AB2043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registrovaný na príslušnom daňovom úrade ako platiteľ DPH, splnenie tejto podmienky prehlasujem čestným vyhlásením.</w:t>
            </w:r>
          </w:p>
          <w:p w14:paraId="309BD5FF" w14:textId="77777777" w:rsidR="00AD2C34" w:rsidRPr="0028619F" w:rsidRDefault="00AD2C34" w:rsidP="00AD2C3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sz w:val="22"/>
                <w:szCs w:val="20"/>
              </w:rPr>
              <w:t>Žiadateľ o dotáciu si je vedomý právnych dôsledkov nepravdivého vyhlásenia o skutočnostiach uvedených v jednotlivých bodoch tohto čestného vyhlásenia. V schvaľovacom procese SAMRS v prípade akéhokoľvek podozrenia nasvedčujúceho, že bol alebo mohol byť spáchaný trestný čin (napr. subvenčný podvod v súlade s § 225 Trestného zákona, poškodzovanie finančných záujmov poškodzovanie finančných záujmov Európskych spoločenstiev v súlade s § 261 Trestného zákona, falšovanie a pozmeňovanie verejnej listiny, úradnej pečate, úradnej uzávery, úradného znaku a úradnej značky v súlade s § 352 Trestného zákona), takúto skutočnosť podľa § 3 ods. 2 Trestného poriadku je povinná bez odkladne oznámiť orgánom činným v trestnom konaní.</w:t>
            </w:r>
          </w:p>
        </w:tc>
      </w:tr>
      <w:tr w:rsidR="00AD2C34" w:rsidRPr="0028619F" w14:paraId="65ECD514" w14:textId="77777777" w:rsidTr="00CD6F53">
        <w:trPr>
          <w:trHeight w:val="425"/>
        </w:trPr>
        <w:tc>
          <w:tcPr>
            <w:tcW w:w="3681" w:type="dxa"/>
            <w:gridSpan w:val="3"/>
            <w:shd w:val="clear" w:color="auto" w:fill="8DB3E2" w:themeFill="text2" w:themeFillTint="66"/>
          </w:tcPr>
          <w:p w14:paraId="32E0A468" w14:textId="77777777" w:rsidR="00AD2C34" w:rsidRPr="0028619F" w:rsidRDefault="00AD2C34" w:rsidP="00AD2C3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sz w:val="22"/>
                <w:szCs w:val="20"/>
              </w:rPr>
              <w:lastRenderedPageBreak/>
              <w:t>Titul, meno a priezvisko štatutárneho orgánu žiadateľa: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6F0FFD79" w14:textId="77777777" w:rsidR="00AD2C34" w:rsidRPr="0028619F" w:rsidRDefault="00AD2C34" w:rsidP="00AD2C3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sz w:val="22"/>
                <w:szCs w:val="20"/>
              </w:rPr>
              <w:t>Podpis: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537C070A" w14:textId="77777777" w:rsidR="00AD2C34" w:rsidRPr="0028619F" w:rsidRDefault="00AD2C34" w:rsidP="00AD2C3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sz w:val="22"/>
                <w:szCs w:val="20"/>
              </w:rPr>
              <w:t>Miesto podpisu:</w:t>
            </w:r>
          </w:p>
        </w:tc>
        <w:tc>
          <w:tcPr>
            <w:tcW w:w="1985" w:type="dxa"/>
            <w:shd w:val="clear" w:color="auto" w:fill="8DB3E2" w:themeFill="text2" w:themeFillTint="66"/>
          </w:tcPr>
          <w:p w14:paraId="5826DCAE" w14:textId="77777777" w:rsidR="00AD2C34" w:rsidRPr="0028619F" w:rsidRDefault="00AD2C34" w:rsidP="00AD2C3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sz w:val="22"/>
                <w:szCs w:val="20"/>
              </w:rPr>
              <w:t>Dátum podpisu:</w:t>
            </w:r>
          </w:p>
        </w:tc>
      </w:tr>
      <w:tr w:rsidR="00AD2C34" w:rsidRPr="0028619F" w14:paraId="7FB097FF" w14:textId="77777777" w:rsidTr="00CD6F53">
        <w:trPr>
          <w:trHeight w:val="425"/>
        </w:trPr>
        <w:tc>
          <w:tcPr>
            <w:tcW w:w="3681" w:type="dxa"/>
            <w:gridSpan w:val="3"/>
            <w:shd w:val="clear" w:color="auto" w:fill="FFFFFF" w:themeFill="background1"/>
          </w:tcPr>
          <w:p w14:paraId="49B74040" w14:textId="77777777" w:rsidR="00AD2C34" w:rsidRPr="0028619F" w:rsidRDefault="00AD2C34" w:rsidP="00AD2C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628A4E1" w14:textId="77777777" w:rsidR="00AD2C34" w:rsidRPr="0028619F" w:rsidRDefault="00AD2C34" w:rsidP="00AD2C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04A061C" w14:textId="77777777" w:rsidR="00AD2C34" w:rsidRPr="0028619F" w:rsidRDefault="00AD2C34" w:rsidP="00AD2C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2D926C2" w14:textId="77777777" w:rsidR="00AD2C34" w:rsidRPr="0028619F" w:rsidRDefault="00AD2C34" w:rsidP="00AD2C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34C40254" w14:textId="77777777" w:rsidR="00715F4B" w:rsidRPr="0028619F" w:rsidRDefault="00715F4B" w:rsidP="006653A5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sectPr w:rsidR="00715F4B" w:rsidRPr="0028619F" w:rsidSect="00610C3B">
      <w:headerReference w:type="default" r:id="rId11"/>
      <w:footerReference w:type="default" r:id="rId12"/>
      <w:footerReference w:type="first" r:id="rId13"/>
      <w:pgSz w:w="11906" w:h="16838"/>
      <w:pgMar w:top="851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D6EB5" w14:textId="77777777" w:rsidR="00610C3B" w:rsidRDefault="00610C3B" w:rsidP="00EF7FCF">
      <w:pPr>
        <w:spacing w:after="0" w:line="240" w:lineRule="auto"/>
      </w:pPr>
      <w:r>
        <w:separator/>
      </w:r>
    </w:p>
  </w:endnote>
  <w:endnote w:type="continuationSeparator" w:id="0">
    <w:p w14:paraId="3D2DD0A9" w14:textId="77777777" w:rsidR="00610C3B" w:rsidRDefault="00610C3B" w:rsidP="00EF7FCF">
      <w:pPr>
        <w:spacing w:after="0" w:line="240" w:lineRule="auto"/>
      </w:pPr>
      <w:r>
        <w:continuationSeparator/>
      </w:r>
    </w:p>
  </w:endnote>
  <w:endnote w:type="continuationNotice" w:id="1">
    <w:p w14:paraId="3010429D" w14:textId="77777777" w:rsidR="00610C3B" w:rsidRDefault="00610C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F27B" w14:textId="604C4A41" w:rsidR="004521D7" w:rsidRPr="003C2682" w:rsidRDefault="004521D7" w:rsidP="007608CE">
    <w:pPr>
      <w:pStyle w:val="Pta"/>
      <w:tabs>
        <w:tab w:val="clear" w:pos="9072"/>
        <w:tab w:val="right" w:pos="8647"/>
      </w:tabs>
      <w:jc w:val="right"/>
      <w:rPr>
        <w:rFonts w:asciiTheme="minorHAnsi" w:hAnsiTheme="minorHAnsi"/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C66BD2" wp14:editId="73233852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5F2D7A63">
            <v:line id="Rovná spojnica 12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fcd5b5" strokeweight=".5pt" from="62.25pt,763.95pt" to="551.25pt,765.45pt" w14:anchorId="6B1D8E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Me5AEAAKcDAAAOAAAAZHJzL2Uyb0RvYy54bWysU01z2yAQvXem/4HhXkt2UjfRWM7BqXtJ&#10;W88kzX2NkMQUWAawJf/7Lshx+nHrRAcGlt3H27dPq7vRaHaUPii0NZ/PSs6kFdgo29X8x9P2ww1n&#10;IYJtQKOVNT/JwO/W79+tBlfJBfaoG+kZgdhQDa7mfYyuKoogemkgzNBJS5ctegORjr4rGg8DoRtd&#10;LMpyWQzoG+dRyBAoej9d8nXGb1sp4ve2DTIyXXPiFvPq87pPa7FeQdV5cL0SZxrwHywMKEuPXqDu&#10;IQI7ePUPlFHCY8A2zgSaAttWCZl7oG7m5V/dPPbgZO6FxAnuIlN4O1jx7bixO5+oi9E+ugcUPwOz&#10;uOnBdjITeDo5Gtw8SVUMLlSXknQIbufZfviKDeXAIWJWYWy9Ya1W7jkVJnDqlI1Z9tNFdjlGJii4&#10;XMzLq5KmI+huflt+zGMpoEowqdj5EL9INCxtaq6VTapABceHEBOt15QUtrhVWufJassGeuCKIBno&#10;jiwqos+1AbVqUl6qCL7bb7RnRyCbbD/dLq+XOUkfDHU2ha9L+ia/UJhcNYWXL2EicYbJhP7ANyqS&#10;y7UyNb9J+WecXkLz2TaZaQSlpz0BaXvWOsmbvByqPTannX+ZAbkhv3J2brLb7+dc/fp/rX8BAAD/&#10;/wMAUEsDBBQABgAIAAAAIQCJ/RNJ3gAAAA4BAAAPAAAAZHJzL2Rvd25yZXYueG1sTE9BTsMwELwj&#10;8QdrkbhRu4GEJsSpoALElcClNyd244h4HcVuG3g9mxPcdmZnZ2bL7ewGdjJT6D1KWK8EMIOt1z12&#10;Ej4/Xm42wEJUqNXg0Uj4NgG21eVFqQrtz/huTnXsGJlgKJQEG+NYcB5aa5wKKz8apN3BT05FglPH&#10;9aTOZO4GngiRcad6pASrRrOzpv2qj45qZDzdjz/Na8rj81u+6XfZk62lvL6aHx+ARTPHPzEs9ekG&#10;KurU+CPqwAbCyV1KUhrS5D4HtkjWIiGuWbhbkQOvSv7/jeoXAAD//wMAUEsBAi0AFAAGAAgAAAAh&#10;ALaDOJL+AAAA4QEAABMAAAAAAAAAAAAAAAAAAAAAAFtDb250ZW50X1R5cGVzXS54bWxQSwECLQAU&#10;AAYACAAAACEAOP0h/9YAAACUAQAACwAAAAAAAAAAAAAAAAAvAQAAX3JlbHMvLnJlbHNQSwECLQAU&#10;AAYACAAAACEAEv8zHuQBAACnAwAADgAAAAAAAAAAAAAAAAAuAgAAZHJzL2Uyb0RvYy54bWxQSwEC&#10;LQAUAAYACAAAACEAif0TSd4AAAAOAQAADwAAAAAAAAAAAAAAAAA+BAAAZHJzL2Rvd25yZXYueG1s&#10;UEsFBgAAAAAEAAQA8wAAAEkFAAAAAA==&#10;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934843F" wp14:editId="5EC23270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1905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0664E732">
            <v:line id="Rovná spojnica 12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fcd5b5" strokeweight=".5pt" from="62.25pt,763.95pt" to="551.25pt,765.45pt" w14:anchorId="55ED2D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Me5AEAAKcDAAAOAAAAZHJzL2Uyb0RvYy54bWysU01z2yAQvXem/4HhXkt2UjfRWM7BqXtJ&#10;W88kzX2NkMQUWAawJf/7Lshx+nHrRAcGlt3H27dPq7vRaHaUPii0NZ/PSs6kFdgo29X8x9P2ww1n&#10;IYJtQKOVNT/JwO/W79+tBlfJBfaoG+kZgdhQDa7mfYyuKoogemkgzNBJS5ctegORjr4rGg8DoRtd&#10;LMpyWQzoG+dRyBAoej9d8nXGb1sp4ve2DTIyXXPiFvPq87pPa7FeQdV5cL0SZxrwHywMKEuPXqDu&#10;IQI7ePUPlFHCY8A2zgSaAttWCZl7oG7m5V/dPPbgZO6FxAnuIlN4O1jx7bixO5+oi9E+ugcUPwOz&#10;uOnBdjITeDo5Gtw8SVUMLlSXknQIbufZfviKDeXAIWJWYWy9Ya1W7jkVJnDqlI1Z9tNFdjlGJii4&#10;XMzLq5KmI+huflt+zGMpoEowqdj5EL9INCxtaq6VTapABceHEBOt15QUtrhVWufJassGeuCKIBno&#10;jiwqos+1AbVqUl6qCL7bb7RnRyCbbD/dLq+XOUkfDHU2ha9L+ia/UJhcNYWXL2EicYbJhP7ANyqS&#10;y7UyNb9J+WecXkLz2TaZaQSlpz0BaXvWOsmbvByqPTannX+ZAbkhv3J2brLb7+dc/fp/rX8BAAD/&#10;/wMAUEsDBBQABgAIAAAAIQCJ/RNJ3gAAAA4BAAAPAAAAZHJzL2Rvd25yZXYueG1sTE9BTsMwELwj&#10;8QdrkbhRu4GEJsSpoALElcClNyd244h4HcVuG3g9mxPcdmZnZ2bL7ewGdjJT6D1KWK8EMIOt1z12&#10;Ej4/Xm42wEJUqNXg0Uj4NgG21eVFqQrtz/huTnXsGJlgKJQEG+NYcB5aa5wKKz8apN3BT05FglPH&#10;9aTOZO4GngiRcad6pASrRrOzpv2qj45qZDzdjz/Na8rj81u+6XfZk62lvL6aHx+ARTPHPzEs9ekG&#10;KurU+CPqwAbCyV1KUhrS5D4HtkjWIiGuWbhbkQOvSv7/jeoXAAD//wMAUEsBAi0AFAAGAAgAAAAh&#10;ALaDOJL+AAAA4QEAABMAAAAAAAAAAAAAAAAAAAAAAFtDb250ZW50X1R5cGVzXS54bWxQSwECLQAU&#10;AAYACAAAACEAOP0h/9YAAACUAQAACwAAAAAAAAAAAAAAAAAvAQAAX3JlbHMvLnJlbHNQSwECLQAU&#10;AAYACAAAACEAEv8zHuQBAACnAwAADgAAAAAAAAAAAAAAAAAuAgAAZHJzL2Uyb0RvYy54bWxQSwEC&#10;LQAUAAYACAAAACEAif0TSd4AAAAOAQAADwAAAAAAAAAAAAAAAAA+BAAAZHJzL2Rvd25yZXYueG1s&#10;UEsFBgAAAAAEAAQA8wAAAEkFAAAAAA==&#10;">
              <v:stroke joinstyle="miter"/>
            </v:line>
          </w:pict>
        </mc:Fallback>
      </mc:AlternateContent>
    </w:r>
    <w:r w:rsidRPr="003C2682">
      <w:rPr>
        <w:rFonts w:asciiTheme="minorHAnsi" w:hAnsiTheme="minorHAnsi"/>
        <w:sz w:val="18"/>
        <w:szCs w:val="20"/>
      </w:rPr>
      <w:t xml:space="preserve">strana: </w:t>
    </w:r>
    <w:r w:rsidRPr="003C2682">
      <w:rPr>
        <w:rFonts w:asciiTheme="minorHAnsi" w:hAnsiTheme="minorHAnsi"/>
        <w:sz w:val="18"/>
        <w:szCs w:val="20"/>
      </w:rPr>
      <w:fldChar w:fldCharType="begin"/>
    </w:r>
    <w:r w:rsidRPr="003C2682">
      <w:rPr>
        <w:rFonts w:asciiTheme="minorHAnsi" w:hAnsiTheme="minorHAnsi"/>
        <w:sz w:val="18"/>
        <w:szCs w:val="20"/>
      </w:rPr>
      <w:instrText>PAGE   \* MERGEFORMAT</w:instrText>
    </w:r>
    <w:r w:rsidRPr="003C2682">
      <w:rPr>
        <w:rFonts w:asciiTheme="minorHAnsi" w:hAnsiTheme="minorHAnsi"/>
        <w:sz w:val="18"/>
        <w:szCs w:val="20"/>
      </w:rPr>
      <w:fldChar w:fldCharType="separate"/>
    </w:r>
    <w:r w:rsidR="0028619F">
      <w:rPr>
        <w:rFonts w:asciiTheme="minorHAnsi" w:hAnsiTheme="minorHAnsi"/>
        <w:noProof/>
        <w:sz w:val="18"/>
        <w:szCs w:val="20"/>
      </w:rPr>
      <w:t>15</w:t>
    </w:r>
    <w:r w:rsidRPr="003C2682">
      <w:rPr>
        <w:rFonts w:asciiTheme="minorHAnsi" w:hAnsiTheme="minorHAnsi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DE86" w14:textId="77777777" w:rsidR="004521D7" w:rsidRDefault="004521D7" w:rsidP="007A45B1">
    <w:pPr>
      <w:pStyle w:val="Pta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B15CC73" wp14:editId="6E5148D7">
              <wp:simplePos x="0" y="0"/>
              <wp:positionH relativeFrom="column">
                <wp:posOffset>-156845</wp:posOffset>
              </wp:positionH>
              <wp:positionV relativeFrom="paragraph">
                <wp:posOffset>86360</wp:posOffset>
              </wp:positionV>
              <wp:extent cx="6038850" cy="0"/>
              <wp:effectExtent l="5080" t="10160" r="13970" b="8890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BD4B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16DC0627">
            <v:shapetype id="_x0000_t32" coordsize="21600,21600" o:oned="t" filled="f" o:spt="32" path="m,l21600,21600e" w14:anchorId="5778E67A">
              <v:path fillok="f" arrowok="t" o:connecttype="none"/>
              <o:lock v:ext="edit" shapetype="t"/>
            </v:shapetype>
            <v:shape id="AutoShape 17" style="position:absolute;margin-left:-12.35pt;margin-top:6.8pt;width:47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fbd4b4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b4ivQEAAFYDAAAOAAAAZHJzL2Uyb0RvYy54bWysU8Fu2zAMvQ/YPwi6L3aypsiMOAWaLLt0&#10;W4B2H8DIsi1MFgVSiZO/n6QmWbHdhl0ESiQfHx+p5cNpsOKoiQ26Wk4npRTaKWyM62r542X7YSEF&#10;B3ANWHS6lmfN8mH1/t1y9JWeYY+20SQiiONq9LXsQ/BVUbDq9QA8Qa9ddLZIA4R4pa5oCMaIPthi&#10;Vpb3xYjUeEKlmePr5tUpVxm/bbUK39uWdRC2lpFbyCflc5/OYrWEqiPwvVEXGvAPLAYwLha9QW0g&#10;gDiQ+QtqMIqQsQ0ThUOBbWuUzj3EbqblH9089+B17iWKw/4mE/8/WPXtuHY7StTVyT37J1Q/WThc&#10;9+A6nQm8nH0c3DRJVYyeq1tKurDfkdiPX7GJMXAImFU4tTQkyNifOGWxzzex9SkIFR/vy4+LxTzO&#10;RF19BVTXRE8cvmgcRDJqyYHAdH1Yo3NxpEjTXAaOTxwSLaiuCamqw62xNk/WOjHW8tN8Ns8JjNY0&#10;yZnCmLr92pI4QtyN7ePm7vEu9xg9b8MID67JYL2G5vPFDmDsqx2LW3eRJqmRVo+rPTbnHV0li8PL&#10;LC+Llrbj7T1n//4Oq18AAAD//wMAUEsDBBQABgAIAAAAIQDjvXou3wAAAAkBAAAPAAAAZHJzL2Rv&#10;d25yZXYueG1sTI9NT8MwDIbvSPyHyEjctpSOlVKaTgyJC+Kw7uPALWtMW7Vxqibbyr/HiAMc7ffR&#10;68f5arK9OOPoW0cK7uYRCKTKmZZqBfvd6ywF4YMmo3tHqOALPayK66tcZ8ZdqMTzNtSCS8hnWkET&#10;wpBJ6asGrfZzNyBx9ulGqwOPYy3NqC9cbnsZR1EirW6JLzR6wJcGq257sgqW63T30dG6ftscxrR7&#10;b0uz3JRK3d5Mz08gAk7hD4YffVaHgp2O7kTGi17BLL5/YJSDRQKCgcc4WYA4/i5kkcv/HxTfAAAA&#10;//8DAFBLAQItABQABgAIAAAAIQC2gziS/gAAAOEBAAATAAAAAAAAAAAAAAAAAAAAAABbQ29udGVu&#10;dF9UeXBlc10ueG1sUEsBAi0AFAAGAAgAAAAhADj9If/WAAAAlAEAAAsAAAAAAAAAAAAAAAAALwEA&#10;AF9yZWxzLy5yZWxzUEsBAi0AFAAGAAgAAAAhALXBviK9AQAAVgMAAA4AAAAAAAAAAAAAAAAALgIA&#10;AGRycy9lMm9Eb2MueG1sUEsBAi0AFAAGAAgAAAAhAOO9ei7fAAAACQEAAA8AAAAAAAAAAAAAAAAA&#10;FwQAAGRycy9kb3ducmV2LnhtbFBLBQYAAAAABAAEAPMAAAAj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F6463FB" wp14:editId="095C620A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1905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56C76CE2">
            <v:line id="Rovná spojnica 12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fcd5b5" strokeweight=".5pt" from="62.25pt,763.95pt" to="551.25pt,765.45pt" w14:anchorId="66ACAC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Me5AEAAKcDAAAOAAAAZHJzL2Uyb0RvYy54bWysU01z2yAQvXem/4HhXkt2UjfRWM7BqXtJ&#10;W88kzX2NkMQUWAawJf/7Lshx+nHrRAcGlt3H27dPq7vRaHaUPii0NZ/PSs6kFdgo29X8x9P2ww1n&#10;IYJtQKOVNT/JwO/W79+tBlfJBfaoG+kZgdhQDa7mfYyuKoogemkgzNBJS5ctegORjr4rGg8DoRtd&#10;LMpyWQzoG+dRyBAoej9d8nXGb1sp4ve2DTIyXXPiFvPq87pPa7FeQdV5cL0SZxrwHywMKEuPXqDu&#10;IQI7ePUPlFHCY8A2zgSaAttWCZl7oG7m5V/dPPbgZO6FxAnuIlN4O1jx7bixO5+oi9E+ugcUPwOz&#10;uOnBdjITeDo5Gtw8SVUMLlSXknQIbufZfviKDeXAIWJWYWy9Ya1W7jkVJnDqlI1Z9tNFdjlGJii4&#10;XMzLq5KmI+huflt+zGMpoEowqdj5EL9INCxtaq6VTapABceHEBOt15QUtrhVWufJassGeuCKIBno&#10;jiwqos+1AbVqUl6qCL7bb7RnRyCbbD/dLq+XOUkfDHU2ha9L+ia/UJhcNYWXL2EicYbJhP7ANyqS&#10;y7UyNb9J+WecXkLz2TaZaQSlpz0BaXvWOsmbvByqPTannX+ZAbkhv3J2brLb7+dc/fp/rX8BAAD/&#10;/wMAUEsDBBQABgAIAAAAIQCJ/RNJ3gAAAA4BAAAPAAAAZHJzL2Rvd25yZXYueG1sTE9BTsMwELwj&#10;8QdrkbhRu4GEJsSpoALElcClNyd244h4HcVuG3g9mxPcdmZnZ2bL7ewGdjJT6D1KWK8EMIOt1z12&#10;Ej4/Xm42wEJUqNXg0Uj4NgG21eVFqQrtz/huTnXsGJlgKJQEG+NYcB5aa5wKKz8apN3BT05FglPH&#10;9aTOZO4GngiRcad6pASrRrOzpv2qj45qZDzdjz/Na8rj81u+6XfZk62lvL6aHx+ARTPHPzEs9ekG&#10;KurU+CPqwAbCyV1KUhrS5D4HtkjWIiGuWbhbkQOvSv7/jeoXAAD//wMAUEsBAi0AFAAGAAgAAAAh&#10;ALaDOJL+AAAA4QEAABMAAAAAAAAAAAAAAAAAAAAAAFtDb250ZW50X1R5cGVzXS54bWxQSwECLQAU&#10;AAYACAAAACEAOP0h/9YAAACUAQAACwAAAAAAAAAAAAAAAAAvAQAAX3JlbHMvLnJlbHNQSwECLQAU&#10;AAYACAAAACEAEv8zHuQBAACnAwAADgAAAAAAAAAAAAAAAAAuAgAAZHJzL2Uyb0RvYy54bWxQSwEC&#10;LQAUAAYACAAAACEAif0TSd4AAAAOAQAADwAAAAAAAAAAAAAAAAA+BAAAZHJzL2Rvd25yZXYueG1s&#10;UEsFBgAAAAAEAAQA8wAAAEkFAAAAAA==&#10;">
              <v:stroke joinstyle="miter"/>
            </v:line>
          </w:pict>
        </mc:Fallback>
      </mc:AlternateContent>
    </w:r>
  </w:p>
  <w:p w14:paraId="5ED67B31" w14:textId="77777777" w:rsidR="004521D7" w:rsidRDefault="004521D7" w:rsidP="007A45B1">
    <w:pPr>
      <w:pStyle w:val="Pta"/>
      <w:rPr>
        <w:sz w:val="20"/>
        <w:szCs w:val="20"/>
      </w:rPr>
    </w:pPr>
    <w:r>
      <w:rPr>
        <w:sz w:val="20"/>
        <w:szCs w:val="20"/>
      </w:rPr>
      <w:t>Príručka pre žiadateľa  verzia 1.0</w: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829C28B" wp14:editId="35192F14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05CE6B3A">
            <v:line id="Rovná spojnica 12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fcd5b5" strokeweight=".5pt" from="62.25pt,763.95pt" to="551.25pt,765.45pt" w14:anchorId="613A9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Me5AEAAKcDAAAOAAAAZHJzL2Uyb0RvYy54bWysU01z2yAQvXem/4HhXkt2UjfRWM7BqXtJ&#10;W88kzX2NkMQUWAawJf/7Lshx+nHrRAcGlt3H27dPq7vRaHaUPii0NZ/PSs6kFdgo29X8x9P2ww1n&#10;IYJtQKOVNT/JwO/W79+tBlfJBfaoG+kZgdhQDa7mfYyuKoogemkgzNBJS5ctegORjr4rGg8DoRtd&#10;LMpyWQzoG+dRyBAoej9d8nXGb1sp4ve2DTIyXXPiFvPq87pPa7FeQdV5cL0SZxrwHywMKEuPXqDu&#10;IQI7ePUPlFHCY8A2zgSaAttWCZl7oG7m5V/dPPbgZO6FxAnuIlN4O1jx7bixO5+oi9E+ugcUPwOz&#10;uOnBdjITeDo5Gtw8SVUMLlSXknQIbufZfviKDeXAIWJWYWy9Ya1W7jkVJnDqlI1Z9tNFdjlGJii4&#10;XMzLq5KmI+huflt+zGMpoEowqdj5EL9INCxtaq6VTapABceHEBOt15QUtrhVWufJassGeuCKIBno&#10;jiwqos+1AbVqUl6qCL7bb7RnRyCbbD/dLq+XOUkfDHU2ha9L+ia/UJhcNYWXL2EicYbJhP7ANyqS&#10;y7UyNb9J+WecXkLz2TaZaQSlpz0BaXvWOsmbvByqPTannX+ZAbkhv3J2brLb7+dc/fp/rX8BAAD/&#10;/wMAUEsDBBQABgAIAAAAIQCJ/RNJ3gAAAA4BAAAPAAAAZHJzL2Rvd25yZXYueG1sTE9BTsMwELwj&#10;8QdrkbhRu4GEJsSpoALElcClNyd244h4HcVuG3g9mxPcdmZnZ2bL7ewGdjJT6D1KWK8EMIOt1z12&#10;Ej4/Xm42wEJUqNXg0Uj4NgG21eVFqQrtz/huTnXsGJlgKJQEG+NYcB5aa5wKKz8apN3BT05FglPH&#10;9aTOZO4GngiRcad6pASrRrOzpv2qj45qZDzdjz/Na8rj81u+6XfZk62lvL6aHx+ARTPHPzEs9ekG&#10;KurU+CPqwAbCyV1KUhrS5D4HtkjWIiGuWbhbkQOvSv7/jeoXAAD//wMAUEsBAi0AFAAGAAgAAAAh&#10;ALaDOJL+AAAA4QEAABMAAAAAAAAAAAAAAAAAAAAAAFtDb250ZW50X1R5cGVzXS54bWxQSwECLQAU&#10;AAYACAAAACEAOP0h/9YAAACUAQAACwAAAAAAAAAAAAAAAAAvAQAAX3JlbHMvLnJlbHNQSwECLQAU&#10;AAYACAAAACEAEv8zHuQBAACnAwAADgAAAAAAAAAAAAAAAAAuAgAAZHJzL2Uyb0RvYy54bWxQSwEC&#10;LQAUAAYACAAAACEAif0TSd4AAAAOAQAADwAAAAAAAAAAAAAAAAA+BAAAZHJzL2Rvd25yZXYueG1s&#10;UEsFBgAAAAAEAAQA8wAAAEkFAAAAAA==&#10;">
              <v:stroke joinstyle="miter"/>
            </v:lin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  <w:t xml:space="preserve">strana: </w:t>
    </w:r>
    <w:r w:rsidRPr="00B3142D">
      <w:rPr>
        <w:sz w:val="20"/>
        <w:szCs w:val="20"/>
      </w:rPr>
      <w:fldChar w:fldCharType="begin"/>
    </w:r>
    <w:r w:rsidRPr="00B3142D">
      <w:rPr>
        <w:sz w:val="20"/>
        <w:szCs w:val="20"/>
      </w:rPr>
      <w:instrText>PAGE   \* MERGEFORMAT</w:instrText>
    </w:r>
    <w:r w:rsidRPr="00B3142D">
      <w:rPr>
        <w:sz w:val="20"/>
        <w:szCs w:val="20"/>
      </w:rPr>
      <w:fldChar w:fldCharType="separate"/>
    </w:r>
    <w:r>
      <w:rPr>
        <w:noProof/>
        <w:sz w:val="20"/>
        <w:szCs w:val="20"/>
      </w:rPr>
      <w:t>13</w:t>
    </w:r>
    <w:r w:rsidRPr="00B3142D">
      <w:rPr>
        <w:sz w:val="20"/>
        <w:szCs w:val="20"/>
      </w:rPr>
      <w:fldChar w:fldCharType="end"/>
    </w:r>
  </w:p>
  <w:p w14:paraId="6540EFB3" w14:textId="77777777" w:rsidR="004521D7" w:rsidRPr="007A45B1" w:rsidRDefault="004521D7" w:rsidP="005A4826">
    <w:pPr>
      <w:pStyle w:val="Pta"/>
      <w:rPr>
        <w:sz w:val="20"/>
        <w:szCs w:val="20"/>
      </w:rPr>
    </w:pPr>
    <w:proofErr w:type="spellStart"/>
    <w:r>
      <w:rPr>
        <w:color w:val="000000"/>
        <w:sz w:val="20"/>
        <w:szCs w:val="20"/>
      </w:rPr>
      <w:t>Prílohač</w:t>
    </w:r>
    <w:proofErr w:type="spellEnd"/>
    <w:r>
      <w:rPr>
        <w:color w:val="000000"/>
        <w:sz w:val="20"/>
        <w:szCs w:val="20"/>
      </w:rPr>
      <w:t xml:space="preserve">. 1 – Pomocný formulár </w:t>
    </w:r>
    <w:proofErr w:type="spellStart"/>
    <w:r>
      <w:rPr>
        <w:color w:val="000000"/>
        <w:sz w:val="20"/>
        <w:szCs w:val="20"/>
      </w:rPr>
      <w:t>ŽoNFP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8934" w14:textId="77777777" w:rsidR="00610C3B" w:rsidRDefault="00610C3B" w:rsidP="00EF7FCF">
      <w:pPr>
        <w:spacing w:after="0" w:line="240" w:lineRule="auto"/>
      </w:pPr>
      <w:r>
        <w:separator/>
      </w:r>
    </w:p>
  </w:footnote>
  <w:footnote w:type="continuationSeparator" w:id="0">
    <w:p w14:paraId="44B9082D" w14:textId="77777777" w:rsidR="00610C3B" w:rsidRDefault="00610C3B" w:rsidP="00EF7FCF">
      <w:pPr>
        <w:spacing w:after="0" w:line="240" w:lineRule="auto"/>
      </w:pPr>
      <w:r>
        <w:continuationSeparator/>
      </w:r>
    </w:p>
  </w:footnote>
  <w:footnote w:type="continuationNotice" w:id="1">
    <w:p w14:paraId="5F67E056" w14:textId="77777777" w:rsidR="00610C3B" w:rsidRDefault="00610C3B">
      <w:pPr>
        <w:spacing w:after="0" w:line="240" w:lineRule="auto"/>
      </w:pPr>
    </w:p>
  </w:footnote>
  <w:footnote w:id="2">
    <w:p w14:paraId="222FF147" w14:textId="77777777" w:rsidR="00FB7B54" w:rsidRPr="0028619F" w:rsidRDefault="00FB7B54" w:rsidP="00FB7B54">
      <w:pPr>
        <w:pStyle w:val="Textpoznmkypodiarou"/>
        <w:rPr>
          <w:rFonts w:asciiTheme="minorHAnsi" w:hAnsiTheme="minorHAnsi" w:cstheme="minorHAnsi"/>
        </w:rPr>
      </w:pPr>
      <w:r w:rsidRPr="0028619F">
        <w:rPr>
          <w:rStyle w:val="Odkaznapoznmkupodiarou"/>
          <w:rFonts w:asciiTheme="minorHAnsi" w:hAnsiTheme="minorHAnsi" w:cstheme="minorHAnsi"/>
          <w:sz w:val="18"/>
        </w:rPr>
        <w:footnoteRef/>
      </w:r>
      <w:r w:rsidRPr="0028619F">
        <w:rPr>
          <w:rFonts w:asciiTheme="minorHAnsi" w:hAnsiTheme="minorHAnsi" w:cstheme="minorHAnsi"/>
          <w:sz w:val="18"/>
        </w:rPr>
        <w:t xml:space="preserve"> Ďalej len RR a ŽP a ZK</w:t>
      </w:r>
    </w:p>
  </w:footnote>
  <w:footnote w:id="3">
    <w:p w14:paraId="15052A82" w14:textId="43AD21EB" w:rsidR="00AD2C34" w:rsidRPr="00A42B92" w:rsidRDefault="00AD2C34">
      <w:pPr>
        <w:pStyle w:val="Textpoznmkypodiarou"/>
        <w:rPr>
          <w:rFonts w:asciiTheme="minorHAnsi" w:hAnsiTheme="minorHAnsi" w:cstheme="minorHAnsi"/>
        </w:rPr>
      </w:pPr>
      <w:r w:rsidRPr="00A42B92">
        <w:rPr>
          <w:rStyle w:val="Odkaznapoznmkupodiarou"/>
          <w:rFonts w:asciiTheme="minorHAnsi" w:hAnsiTheme="minorHAnsi" w:cstheme="minorHAnsi"/>
        </w:rPr>
        <w:footnoteRef/>
      </w:r>
      <w:r w:rsidRPr="00A42B92">
        <w:rPr>
          <w:rFonts w:asciiTheme="minorHAnsi" w:hAnsiTheme="minorHAnsi" w:cstheme="minorHAnsi"/>
        </w:rPr>
        <w:t xml:space="preserve"> </w:t>
      </w:r>
      <w:r w:rsidRPr="00A42B92">
        <w:rPr>
          <w:rFonts w:asciiTheme="minorHAnsi" w:hAnsiTheme="minorHAnsi" w:cstheme="minorHAnsi"/>
          <w:sz w:val="16"/>
          <w:szCs w:val="16"/>
        </w:rPr>
        <w:t xml:space="preserve">Pri prierezovej téme ŽP a ZK žiadateľ v časti žiadosti </w:t>
      </w:r>
      <w:r w:rsidR="003B7552">
        <w:rPr>
          <w:rFonts w:asciiTheme="minorHAnsi" w:hAnsiTheme="minorHAnsi" w:cstheme="minorHAnsi"/>
          <w:sz w:val="16"/>
          <w:szCs w:val="16"/>
        </w:rPr>
        <w:t>6</w:t>
      </w:r>
      <w:r w:rsidR="00242CA4">
        <w:rPr>
          <w:rFonts w:asciiTheme="minorHAnsi" w:hAnsiTheme="minorHAnsi" w:cstheme="minorHAnsi"/>
          <w:sz w:val="16"/>
          <w:szCs w:val="16"/>
        </w:rPr>
        <w:t xml:space="preserve"> a </w:t>
      </w:r>
      <w:r w:rsidR="003B7552">
        <w:rPr>
          <w:rFonts w:asciiTheme="minorHAnsi" w:hAnsiTheme="minorHAnsi" w:cstheme="minorHAnsi"/>
          <w:sz w:val="16"/>
          <w:szCs w:val="16"/>
        </w:rPr>
        <w:t xml:space="preserve">7 </w:t>
      </w:r>
      <w:r w:rsidRPr="00A42B92">
        <w:rPr>
          <w:rFonts w:asciiTheme="minorHAnsi" w:hAnsiTheme="minorHAnsi" w:cstheme="minorHAnsi"/>
          <w:sz w:val="16"/>
          <w:szCs w:val="16"/>
        </w:rPr>
        <w:t>identifikuje závažnosť rizík, aj vzhľadom na zaradenie projektu do jednej z 3 kategórii – A, B alebo C.</w:t>
      </w:r>
    </w:p>
  </w:footnote>
  <w:footnote w:id="4">
    <w:p w14:paraId="2447F08F" w14:textId="4366BA0A" w:rsidR="00AD2C34" w:rsidRPr="00E24FEF" w:rsidRDefault="00AD2C34" w:rsidP="0028619F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E24FEF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24FEF">
        <w:rPr>
          <w:rFonts w:asciiTheme="minorHAnsi" w:hAnsiTheme="minorHAnsi" w:cstheme="minorHAnsi"/>
          <w:sz w:val="18"/>
          <w:szCs w:val="18"/>
        </w:rPr>
        <w:t xml:space="preserve"> </w:t>
      </w:r>
      <w:r w:rsidR="00E24FEF" w:rsidRPr="00E24FEF">
        <w:rPr>
          <w:rFonts w:asciiTheme="minorHAnsi" w:hAnsiTheme="minorHAnsi" w:cstheme="minorHAnsi"/>
          <w:sz w:val="16"/>
          <w:szCs w:val="16"/>
        </w:rPr>
        <w:t>Ak sú riziká už popísané vyššie – časti 6 a 7 žiadosti, žiadateľ vymenuje a odvolá sa na podrobnosti uvedené v týchto častiach žiadosti.</w:t>
      </w:r>
    </w:p>
  </w:footnote>
  <w:footnote w:id="5">
    <w:p w14:paraId="33648E1F" w14:textId="77777777" w:rsidR="00AD2C34" w:rsidRDefault="00AD2C34" w:rsidP="0028619F">
      <w:pPr>
        <w:pStyle w:val="Textpoznmkypodiarou"/>
        <w:jc w:val="both"/>
      </w:pPr>
      <w:r w:rsidRPr="00E24FEF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24FEF">
        <w:rPr>
          <w:rFonts w:asciiTheme="minorHAnsi" w:hAnsiTheme="minorHAnsi" w:cstheme="minorHAnsi"/>
          <w:sz w:val="16"/>
          <w:szCs w:val="16"/>
        </w:rPr>
        <w:t xml:space="preserve"> Vypracovaný dokument EIA / SEA, ak je povinnosť túto štúdiu realizovať (pre projekty kategórie 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4AF6" w14:textId="75DCBF75" w:rsidR="004521D7" w:rsidRPr="001B46A7" w:rsidRDefault="00632112" w:rsidP="001B46A7">
    <w:pPr>
      <w:pStyle w:val="Hlavika"/>
      <w:pBdr>
        <w:bottom w:val="single" w:sz="4" w:space="1" w:color="auto"/>
      </w:pBdr>
      <w:rPr>
        <w:rFonts w:ascii="Arial" w:hAnsi="Arial"/>
        <w:b/>
        <w:position w:val="20"/>
      </w:rPr>
    </w:pPr>
    <w:r>
      <w:rPr>
        <w:noProof/>
      </w:rPr>
      <w:drawing>
        <wp:anchor distT="0" distB="0" distL="0" distR="0" simplePos="0" relativeHeight="251658245" behindDoc="0" locked="0" layoutInCell="1" allowOverlap="1" wp14:anchorId="2165EE0B" wp14:editId="3C0920FD">
          <wp:simplePos x="0" y="0"/>
          <wp:positionH relativeFrom="column">
            <wp:posOffset>-809625</wp:posOffset>
          </wp:positionH>
          <wp:positionV relativeFrom="paragraph">
            <wp:posOffset>-263525</wp:posOffset>
          </wp:positionV>
          <wp:extent cx="6324600" cy="948690"/>
          <wp:effectExtent l="0" t="0" r="0" b="381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46"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21D7">
      <w:rPr>
        <w:rFonts w:ascii="Arial" w:hAnsi="Arial"/>
        <w:b/>
        <w:noProof/>
        <w:position w:val="20"/>
      </w:rPr>
      <w:t xml:space="preserve">                                         </w:t>
    </w:r>
    <w:r w:rsidR="004521D7">
      <w:rPr>
        <w:rFonts w:ascii="Arial" w:hAnsi="Arial"/>
        <w:b/>
        <w:position w:val="20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80C"/>
    <w:multiLevelType w:val="hybridMultilevel"/>
    <w:tmpl w:val="72BC019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0F275B"/>
    <w:multiLevelType w:val="hybridMultilevel"/>
    <w:tmpl w:val="176A8CE6"/>
    <w:lvl w:ilvl="0" w:tplc="1D46833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BF7"/>
    <w:multiLevelType w:val="hybridMultilevel"/>
    <w:tmpl w:val="07361F60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E0760D7"/>
    <w:multiLevelType w:val="hybridMultilevel"/>
    <w:tmpl w:val="4FDABF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D7185"/>
    <w:multiLevelType w:val="hybridMultilevel"/>
    <w:tmpl w:val="21144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CA5977"/>
    <w:multiLevelType w:val="hybridMultilevel"/>
    <w:tmpl w:val="D236F090"/>
    <w:lvl w:ilvl="0" w:tplc="5BF4F46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548DD4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AB4C04"/>
    <w:multiLevelType w:val="hybridMultilevel"/>
    <w:tmpl w:val="FD0A0B5C"/>
    <w:lvl w:ilvl="0" w:tplc="07361FE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49589B"/>
    <w:multiLevelType w:val="multilevel"/>
    <w:tmpl w:val="E7CE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88671B"/>
    <w:multiLevelType w:val="multilevel"/>
    <w:tmpl w:val="9984E6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149B4322"/>
    <w:multiLevelType w:val="hybridMultilevel"/>
    <w:tmpl w:val="C73E3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83644"/>
    <w:multiLevelType w:val="hybridMultilevel"/>
    <w:tmpl w:val="8D4E4B4E"/>
    <w:lvl w:ilvl="0" w:tplc="AED25B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E621A"/>
    <w:multiLevelType w:val="hybridMultilevel"/>
    <w:tmpl w:val="78605A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D6C24"/>
    <w:multiLevelType w:val="multilevel"/>
    <w:tmpl w:val="BC74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B220AC"/>
    <w:multiLevelType w:val="multilevel"/>
    <w:tmpl w:val="9A44C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D29688D"/>
    <w:multiLevelType w:val="hybridMultilevel"/>
    <w:tmpl w:val="08FCF16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11B6A"/>
    <w:multiLevelType w:val="hybridMultilevel"/>
    <w:tmpl w:val="1DC43F00"/>
    <w:lvl w:ilvl="0" w:tplc="C3F06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66EB1"/>
    <w:multiLevelType w:val="hybridMultilevel"/>
    <w:tmpl w:val="BDD070E6"/>
    <w:lvl w:ilvl="0" w:tplc="83EC6C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3544A0"/>
    <w:multiLevelType w:val="multilevel"/>
    <w:tmpl w:val="BF04A5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  <w:color w:val="auto"/>
      </w:rPr>
    </w:lvl>
  </w:abstractNum>
  <w:abstractNum w:abstractNumId="18" w15:restartNumberingAfterBreak="0">
    <w:nsid w:val="213078C1"/>
    <w:multiLevelType w:val="hybridMultilevel"/>
    <w:tmpl w:val="3FC832F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3F229E"/>
    <w:multiLevelType w:val="hybridMultilevel"/>
    <w:tmpl w:val="DDE09A5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3750AB3"/>
    <w:multiLevelType w:val="hybridMultilevel"/>
    <w:tmpl w:val="5D54F32A"/>
    <w:lvl w:ilvl="0" w:tplc="1D46833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B23989"/>
    <w:multiLevelType w:val="hybridMultilevel"/>
    <w:tmpl w:val="9DAE96C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B05269C"/>
    <w:multiLevelType w:val="hybridMultilevel"/>
    <w:tmpl w:val="9FAE5CCE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2B6F7E88"/>
    <w:multiLevelType w:val="hybridMultilevel"/>
    <w:tmpl w:val="98BE2EC4"/>
    <w:lvl w:ilvl="0" w:tplc="FFFFFFFF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C8657C6"/>
    <w:multiLevelType w:val="hybridMultilevel"/>
    <w:tmpl w:val="1B0AAF72"/>
    <w:lvl w:ilvl="0" w:tplc="041B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2D6F2F6D"/>
    <w:multiLevelType w:val="multilevel"/>
    <w:tmpl w:val="59826A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EF5171A"/>
    <w:multiLevelType w:val="hybridMultilevel"/>
    <w:tmpl w:val="31CE21C6"/>
    <w:lvl w:ilvl="0" w:tplc="F072E48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1B6D1D"/>
    <w:multiLevelType w:val="multilevel"/>
    <w:tmpl w:val="3736A0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FB57FC7"/>
    <w:multiLevelType w:val="hybridMultilevel"/>
    <w:tmpl w:val="367A48AC"/>
    <w:lvl w:ilvl="0" w:tplc="FFFFFFFF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1EE4533"/>
    <w:multiLevelType w:val="hybridMultilevel"/>
    <w:tmpl w:val="BD840958"/>
    <w:lvl w:ilvl="0" w:tplc="1D46833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1A3777"/>
    <w:multiLevelType w:val="hybridMultilevel"/>
    <w:tmpl w:val="296EE5C8"/>
    <w:lvl w:ilvl="0" w:tplc="041B0017">
      <w:start w:val="1"/>
      <w:numFmt w:val="lowerLetter"/>
      <w:lvlText w:val="%1)"/>
      <w:lvlJc w:val="left"/>
      <w:pPr>
        <w:ind w:left="854" w:hanging="360"/>
      </w:pPr>
    </w:lvl>
    <w:lvl w:ilvl="1" w:tplc="041B0019" w:tentative="1">
      <w:start w:val="1"/>
      <w:numFmt w:val="lowerLetter"/>
      <w:lvlText w:val="%2."/>
      <w:lvlJc w:val="left"/>
      <w:pPr>
        <w:ind w:left="1574" w:hanging="360"/>
      </w:pPr>
    </w:lvl>
    <w:lvl w:ilvl="2" w:tplc="041B001B" w:tentative="1">
      <w:start w:val="1"/>
      <w:numFmt w:val="lowerRoman"/>
      <w:lvlText w:val="%3."/>
      <w:lvlJc w:val="right"/>
      <w:pPr>
        <w:ind w:left="2294" w:hanging="180"/>
      </w:pPr>
    </w:lvl>
    <w:lvl w:ilvl="3" w:tplc="041B000F" w:tentative="1">
      <w:start w:val="1"/>
      <w:numFmt w:val="decimal"/>
      <w:lvlText w:val="%4."/>
      <w:lvlJc w:val="left"/>
      <w:pPr>
        <w:ind w:left="3014" w:hanging="360"/>
      </w:pPr>
    </w:lvl>
    <w:lvl w:ilvl="4" w:tplc="041B0019" w:tentative="1">
      <w:start w:val="1"/>
      <w:numFmt w:val="lowerLetter"/>
      <w:lvlText w:val="%5."/>
      <w:lvlJc w:val="left"/>
      <w:pPr>
        <w:ind w:left="3734" w:hanging="360"/>
      </w:pPr>
    </w:lvl>
    <w:lvl w:ilvl="5" w:tplc="041B001B" w:tentative="1">
      <w:start w:val="1"/>
      <w:numFmt w:val="lowerRoman"/>
      <w:lvlText w:val="%6."/>
      <w:lvlJc w:val="right"/>
      <w:pPr>
        <w:ind w:left="4454" w:hanging="180"/>
      </w:pPr>
    </w:lvl>
    <w:lvl w:ilvl="6" w:tplc="041B000F" w:tentative="1">
      <w:start w:val="1"/>
      <w:numFmt w:val="decimal"/>
      <w:lvlText w:val="%7."/>
      <w:lvlJc w:val="left"/>
      <w:pPr>
        <w:ind w:left="5174" w:hanging="360"/>
      </w:pPr>
    </w:lvl>
    <w:lvl w:ilvl="7" w:tplc="041B0019" w:tentative="1">
      <w:start w:val="1"/>
      <w:numFmt w:val="lowerLetter"/>
      <w:lvlText w:val="%8."/>
      <w:lvlJc w:val="left"/>
      <w:pPr>
        <w:ind w:left="5894" w:hanging="360"/>
      </w:pPr>
    </w:lvl>
    <w:lvl w:ilvl="8" w:tplc="041B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1" w15:restartNumberingAfterBreak="0">
    <w:nsid w:val="33AE69B5"/>
    <w:multiLevelType w:val="hybridMultilevel"/>
    <w:tmpl w:val="C5C0CD12"/>
    <w:lvl w:ilvl="0" w:tplc="B1D8380A">
      <w:start w:val="1"/>
      <w:numFmt w:val="decimalZero"/>
      <w:lvlText w:val="%1-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FE7D84"/>
    <w:multiLevelType w:val="hybridMultilevel"/>
    <w:tmpl w:val="17E63B74"/>
    <w:lvl w:ilvl="0" w:tplc="62027F8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8A30BA5"/>
    <w:multiLevelType w:val="hybridMultilevel"/>
    <w:tmpl w:val="2B4201D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E651ED"/>
    <w:multiLevelType w:val="hybridMultilevel"/>
    <w:tmpl w:val="33D276AE"/>
    <w:lvl w:ilvl="0" w:tplc="51905F44">
      <w:start w:val="1"/>
      <w:numFmt w:val="upp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bCs w:val="0"/>
        <w:i/>
        <w:iCs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04C599F"/>
    <w:multiLevelType w:val="hybridMultilevel"/>
    <w:tmpl w:val="C3DEBEC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4BC20F93"/>
    <w:multiLevelType w:val="hybridMultilevel"/>
    <w:tmpl w:val="3F027F30"/>
    <w:lvl w:ilvl="0" w:tplc="7138FEA8">
      <w:start w:val="1"/>
      <w:numFmt w:val="decimalZero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2A25E3"/>
    <w:multiLevelType w:val="hybridMultilevel"/>
    <w:tmpl w:val="4F7A66B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05341F6"/>
    <w:multiLevelType w:val="multilevel"/>
    <w:tmpl w:val="5562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3732C94"/>
    <w:multiLevelType w:val="hybridMultilevel"/>
    <w:tmpl w:val="EE62A924"/>
    <w:lvl w:ilvl="0" w:tplc="C3F06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CD2D0D"/>
    <w:multiLevelType w:val="multilevel"/>
    <w:tmpl w:val="7DCA17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5AFA68C1"/>
    <w:multiLevelType w:val="hybridMultilevel"/>
    <w:tmpl w:val="F7B437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F81054"/>
    <w:multiLevelType w:val="hybridMultilevel"/>
    <w:tmpl w:val="11DCA7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653396"/>
    <w:multiLevelType w:val="multilevel"/>
    <w:tmpl w:val="4BB6E8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5D706035"/>
    <w:multiLevelType w:val="multilevel"/>
    <w:tmpl w:val="9ABA50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0070C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  <w:color w:val="auto"/>
      </w:rPr>
    </w:lvl>
  </w:abstractNum>
  <w:abstractNum w:abstractNumId="45" w15:restartNumberingAfterBreak="0">
    <w:nsid w:val="63F86235"/>
    <w:multiLevelType w:val="hybridMultilevel"/>
    <w:tmpl w:val="CE3A3E02"/>
    <w:lvl w:ilvl="0" w:tplc="C3F06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107BE9"/>
    <w:multiLevelType w:val="multilevel"/>
    <w:tmpl w:val="965815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  <w:color w:val="auto"/>
      </w:rPr>
    </w:lvl>
  </w:abstractNum>
  <w:abstractNum w:abstractNumId="47" w15:restartNumberingAfterBreak="0">
    <w:nsid w:val="644E47C1"/>
    <w:multiLevelType w:val="hybridMultilevel"/>
    <w:tmpl w:val="A4C8362A"/>
    <w:lvl w:ilvl="0" w:tplc="DB248A8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6017D56"/>
    <w:multiLevelType w:val="hybridMultilevel"/>
    <w:tmpl w:val="3DD226D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5054ED"/>
    <w:multiLevelType w:val="hybridMultilevel"/>
    <w:tmpl w:val="A01CE544"/>
    <w:lvl w:ilvl="0" w:tplc="579EA4EC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84B4194"/>
    <w:multiLevelType w:val="hybridMultilevel"/>
    <w:tmpl w:val="6248DCB0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AFB6723"/>
    <w:multiLevelType w:val="multilevel"/>
    <w:tmpl w:val="DC06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2A918DB"/>
    <w:multiLevelType w:val="hybridMultilevel"/>
    <w:tmpl w:val="2AD20E72"/>
    <w:lvl w:ilvl="0" w:tplc="61789FC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CA7A73"/>
    <w:multiLevelType w:val="hybridMultilevel"/>
    <w:tmpl w:val="793C94F6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7459559E"/>
    <w:multiLevelType w:val="hybridMultilevel"/>
    <w:tmpl w:val="ED6841A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74A24266"/>
    <w:multiLevelType w:val="hybridMultilevel"/>
    <w:tmpl w:val="7FFE9328"/>
    <w:lvl w:ilvl="0" w:tplc="F0B03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AF3B46"/>
    <w:multiLevelType w:val="hybridMultilevel"/>
    <w:tmpl w:val="39780FEC"/>
    <w:lvl w:ilvl="0" w:tplc="C3F06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C27C1E"/>
    <w:multiLevelType w:val="hybridMultilevel"/>
    <w:tmpl w:val="C642666C"/>
    <w:lvl w:ilvl="0" w:tplc="FFFFFFFF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7B151506"/>
    <w:multiLevelType w:val="hybridMultilevel"/>
    <w:tmpl w:val="E12265F2"/>
    <w:lvl w:ilvl="0" w:tplc="FFFFFFFF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7B1F20FB"/>
    <w:multiLevelType w:val="hybridMultilevel"/>
    <w:tmpl w:val="D632B42E"/>
    <w:lvl w:ilvl="0" w:tplc="C3F06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5C2A37"/>
    <w:multiLevelType w:val="hybridMultilevel"/>
    <w:tmpl w:val="48E86F82"/>
    <w:lvl w:ilvl="0" w:tplc="C3F06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6FB615E8">
      <w:numFmt w:val="bullet"/>
      <w:lvlText w:val="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536823">
    <w:abstractNumId w:val="43"/>
  </w:num>
  <w:num w:numId="2" w16cid:durableId="29498835">
    <w:abstractNumId w:val="10"/>
  </w:num>
  <w:num w:numId="3" w16cid:durableId="210321379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4523054">
    <w:abstractNumId w:val="24"/>
  </w:num>
  <w:num w:numId="5" w16cid:durableId="471676959">
    <w:abstractNumId w:val="61"/>
  </w:num>
  <w:num w:numId="6" w16cid:durableId="130904679">
    <w:abstractNumId w:val="18"/>
  </w:num>
  <w:num w:numId="7" w16cid:durableId="246498956">
    <w:abstractNumId w:val="26"/>
  </w:num>
  <w:num w:numId="8" w16cid:durableId="1876889796">
    <w:abstractNumId w:val="53"/>
  </w:num>
  <w:num w:numId="9" w16cid:durableId="938025478">
    <w:abstractNumId w:val="35"/>
  </w:num>
  <w:num w:numId="10" w16cid:durableId="365255521">
    <w:abstractNumId w:val="41"/>
  </w:num>
  <w:num w:numId="11" w16cid:durableId="1701079829">
    <w:abstractNumId w:val="62"/>
  </w:num>
  <w:num w:numId="12" w16cid:durableId="478615672">
    <w:abstractNumId w:val="60"/>
  </w:num>
  <w:num w:numId="13" w16cid:durableId="709886382">
    <w:abstractNumId w:val="15"/>
  </w:num>
  <w:num w:numId="14" w16cid:durableId="1271164041">
    <w:abstractNumId w:val="42"/>
  </w:num>
  <w:num w:numId="15" w16cid:durableId="675309848">
    <w:abstractNumId w:val="48"/>
  </w:num>
  <w:num w:numId="16" w16cid:durableId="158084040">
    <w:abstractNumId w:val="36"/>
  </w:num>
  <w:num w:numId="17" w16cid:durableId="1438938365">
    <w:abstractNumId w:val="31"/>
  </w:num>
  <w:num w:numId="18" w16cid:durableId="99034077">
    <w:abstractNumId w:val="29"/>
  </w:num>
  <w:num w:numId="19" w16cid:durableId="1599020744">
    <w:abstractNumId w:val="20"/>
  </w:num>
  <w:num w:numId="20" w16cid:durableId="450168675">
    <w:abstractNumId w:val="1"/>
  </w:num>
  <w:num w:numId="21" w16cid:durableId="1704792383">
    <w:abstractNumId w:val="45"/>
  </w:num>
  <w:num w:numId="22" w16cid:durableId="1854880584">
    <w:abstractNumId w:val="39"/>
  </w:num>
  <w:num w:numId="23" w16cid:durableId="751126229">
    <w:abstractNumId w:val="57"/>
  </w:num>
  <w:num w:numId="24" w16cid:durableId="605504325">
    <w:abstractNumId w:val="3"/>
  </w:num>
  <w:num w:numId="25" w16cid:durableId="1781995020">
    <w:abstractNumId w:val="37"/>
  </w:num>
  <w:num w:numId="26" w16cid:durableId="985820343">
    <w:abstractNumId w:val="33"/>
  </w:num>
  <w:num w:numId="27" w16cid:durableId="1942490714">
    <w:abstractNumId w:val="30"/>
  </w:num>
  <w:num w:numId="28" w16cid:durableId="1976527448">
    <w:abstractNumId w:val="16"/>
  </w:num>
  <w:num w:numId="29" w16cid:durableId="1521894703">
    <w:abstractNumId w:val="14"/>
  </w:num>
  <w:num w:numId="30" w16cid:durableId="1017734862">
    <w:abstractNumId w:val="9"/>
  </w:num>
  <w:num w:numId="31" w16cid:durableId="1529180731">
    <w:abstractNumId w:val="18"/>
  </w:num>
  <w:num w:numId="32" w16cid:durableId="116530062">
    <w:abstractNumId w:val="5"/>
  </w:num>
  <w:num w:numId="33" w16cid:durableId="1018242268">
    <w:abstractNumId w:val="54"/>
  </w:num>
  <w:num w:numId="34" w16cid:durableId="1836534275">
    <w:abstractNumId w:val="13"/>
  </w:num>
  <w:num w:numId="35" w16cid:durableId="89743662">
    <w:abstractNumId w:val="19"/>
  </w:num>
  <w:num w:numId="36" w16cid:durableId="1334332020">
    <w:abstractNumId w:val="21"/>
  </w:num>
  <w:num w:numId="37" w16cid:durableId="1962958511">
    <w:abstractNumId w:val="22"/>
  </w:num>
  <w:num w:numId="38" w16cid:durableId="1630166347">
    <w:abstractNumId w:val="55"/>
  </w:num>
  <w:num w:numId="39" w16cid:durableId="1075542617">
    <w:abstractNumId w:val="25"/>
  </w:num>
  <w:num w:numId="40" w16cid:durableId="827482451">
    <w:abstractNumId w:val="27"/>
  </w:num>
  <w:num w:numId="41" w16cid:durableId="1436293805">
    <w:abstractNumId w:val="11"/>
  </w:num>
  <w:num w:numId="42" w16cid:durableId="302010310">
    <w:abstractNumId w:val="38"/>
  </w:num>
  <w:num w:numId="43" w16cid:durableId="572282809">
    <w:abstractNumId w:val="51"/>
  </w:num>
  <w:num w:numId="44" w16cid:durableId="979191188">
    <w:abstractNumId w:val="7"/>
  </w:num>
  <w:num w:numId="45" w16cid:durableId="391392903">
    <w:abstractNumId w:val="12"/>
  </w:num>
  <w:num w:numId="46" w16cid:durableId="1353457612">
    <w:abstractNumId w:val="17"/>
  </w:num>
  <w:num w:numId="47" w16cid:durableId="1801459168">
    <w:abstractNumId w:val="47"/>
  </w:num>
  <w:num w:numId="48" w16cid:durableId="1459834549">
    <w:abstractNumId w:val="49"/>
  </w:num>
  <w:num w:numId="49" w16cid:durableId="166017853">
    <w:abstractNumId w:val="23"/>
  </w:num>
  <w:num w:numId="50" w16cid:durableId="1952781916">
    <w:abstractNumId w:val="2"/>
  </w:num>
  <w:num w:numId="51" w16cid:durableId="127670290">
    <w:abstractNumId w:val="50"/>
  </w:num>
  <w:num w:numId="52" w16cid:durableId="837690966">
    <w:abstractNumId w:val="59"/>
  </w:num>
  <w:num w:numId="53" w16cid:durableId="938804126">
    <w:abstractNumId w:val="28"/>
  </w:num>
  <w:num w:numId="54" w16cid:durableId="1680623299">
    <w:abstractNumId w:val="58"/>
  </w:num>
  <w:num w:numId="55" w16cid:durableId="966162193">
    <w:abstractNumId w:val="4"/>
  </w:num>
  <w:num w:numId="56" w16cid:durableId="378671996">
    <w:abstractNumId w:val="34"/>
  </w:num>
  <w:num w:numId="57" w16cid:durableId="530534917">
    <w:abstractNumId w:val="44"/>
  </w:num>
  <w:num w:numId="58" w16cid:durableId="15666576">
    <w:abstractNumId w:val="56"/>
  </w:num>
  <w:num w:numId="59" w16cid:durableId="363796519">
    <w:abstractNumId w:val="40"/>
  </w:num>
  <w:num w:numId="60" w16cid:durableId="2035306326">
    <w:abstractNumId w:val="46"/>
  </w:num>
  <w:num w:numId="61" w16cid:durableId="376591058">
    <w:abstractNumId w:val="6"/>
  </w:num>
  <w:num w:numId="62" w16cid:durableId="385296767">
    <w:abstractNumId w:val="32"/>
  </w:num>
  <w:num w:numId="63" w16cid:durableId="1770393832">
    <w:abstractNumId w:val="0"/>
  </w:num>
  <w:num w:numId="64" w16cid:durableId="1218709144">
    <w:abstractNumId w:val="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CF"/>
    <w:rsid w:val="0000062B"/>
    <w:rsid w:val="00000711"/>
    <w:rsid w:val="00001DBC"/>
    <w:rsid w:val="00001E45"/>
    <w:rsid w:val="00001FD1"/>
    <w:rsid w:val="00002318"/>
    <w:rsid w:val="0000237C"/>
    <w:rsid w:val="00003C50"/>
    <w:rsid w:val="00003F54"/>
    <w:rsid w:val="00004375"/>
    <w:rsid w:val="00006297"/>
    <w:rsid w:val="00007677"/>
    <w:rsid w:val="00007868"/>
    <w:rsid w:val="00007A86"/>
    <w:rsid w:val="000110C3"/>
    <w:rsid w:val="000110E7"/>
    <w:rsid w:val="00011846"/>
    <w:rsid w:val="0001356D"/>
    <w:rsid w:val="00013F54"/>
    <w:rsid w:val="000145FB"/>
    <w:rsid w:val="00014C15"/>
    <w:rsid w:val="00014DD8"/>
    <w:rsid w:val="00016C84"/>
    <w:rsid w:val="00016D8E"/>
    <w:rsid w:val="00016F1C"/>
    <w:rsid w:val="0001754C"/>
    <w:rsid w:val="000238C2"/>
    <w:rsid w:val="0002409A"/>
    <w:rsid w:val="00025022"/>
    <w:rsid w:val="000262CF"/>
    <w:rsid w:val="00026C63"/>
    <w:rsid w:val="00026F3F"/>
    <w:rsid w:val="00027391"/>
    <w:rsid w:val="000278D7"/>
    <w:rsid w:val="00027FCA"/>
    <w:rsid w:val="0003228F"/>
    <w:rsid w:val="00032929"/>
    <w:rsid w:val="00032BED"/>
    <w:rsid w:val="000332F1"/>
    <w:rsid w:val="000332FC"/>
    <w:rsid w:val="00033620"/>
    <w:rsid w:val="00034D3F"/>
    <w:rsid w:val="00034FEE"/>
    <w:rsid w:val="0003541A"/>
    <w:rsid w:val="0003546F"/>
    <w:rsid w:val="000359F3"/>
    <w:rsid w:val="000368B0"/>
    <w:rsid w:val="000401CB"/>
    <w:rsid w:val="00040F5D"/>
    <w:rsid w:val="00041358"/>
    <w:rsid w:val="00041B2B"/>
    <w:rsid w:val="00042B04"/>
    <w:rsid w:val="000438EF"/>
    <w:rsid w:val="00043FF9"/>
    <w:rsid w:val="00044F71"/>
    <w:rsid w:val="00045158"/>
    <w:rsid w:val="00045F28"/>
    <w:rsid w:val="000461F4"/>
    <w:rsid w:val="00046223"/>
    <w:rsid w:val="000469B1"/>
    <w:rsid w:val="00047500"/>
    <w:rsid w:val="000478E0"/>
    <w:rsid w:val="000505D5"/>
    <w:rsid w:val="00050FD6"/>
    <w:rsid w:val="000515C1"/>
    <w:rsid w:val="000535D9"/>
    <w:rsid w:val="00053C7D"/>
    <w:rsid w:val="00053CEB"/>
    <w:rsid w:val="000546EA"/>
    <w:rsid w:val="00054755"/>
    <w:rsid w:val="000556C8"/>
    <w:rsid w:val="00056105"/>
    <w:rsid w:val="000562A0"/>
    <w:rsid w:val="00056B44"/>
    <w:rsid w:val="00056CA2"/>
    <w:rsid w:val="00057463"/>
    <w:rsid w:val="00057747"/>
    <w:rsid w:val="00057868"/>
    <w:rsid w:val="000578C7"/>
    <w:rsid w:val="000607D4"/>
    <w:rsid w:val="00060A04"/>
    <w:rsid w:val="00060E26"/>
    <w:rsid w:val="00061813"/>
    <w:rsid w:val="000624C4"/>
    <w:rsid w:val="000627C9"/>
    <w:rsid w:val="00062F74"/>
    <w:rsid w:val="0006526B"/>
    <w:rsid w:val="000653AA"/>
    <w:rsid w:val="0006590C"/>
    <w:rsid w:val="00066044"/>
    <w:rsid w:val="000663E5"/>
    <w:rsid w:val="000666D7"/>
    <w:rsid w:val="00066D02"/>
    <w:rsid w:val="000670F2"/>
    <w:rsid w:val="00070887"/>
    <w:rsid w:val="00070E9F"/>
    <w:rsid w:val="00070F94"/>
    <w:rsid w:val="000710B0"/>
    <w:rsid w:val="000713B1"/>
    <w:rsid w:val="00071415"/>
    <w:rsid w:val="00071698"/>
    <w:rsid w:val="00072222"/>
    <w:rsid w:val="00072DDB"/>
    <w:rsid w:val="00074114"/>
    <w:rsid w:val="0007525C"/>
    <w:rsid w:val="00075302"/>
    <w:rsid w:val="00075D98"/>
    <w:rsid w:val="0007684D"/>
    <w:rsid w:val="00077F02"/>
    <w:rsid w:val="0008005F"/>
    <w:rsid w:val="0008035B"/>
    <w:rsid w:val="00080DF9"/>
    <w:rsid w:val="00080E52"/>
    <w:rsid w:val="00081195"/>
    <w:rsid w:val="00081F80"/>
    <w:rsid w:val="0008317A"/>
    <w:rsid w:val="00083E3F"/>
    <w:rsid w:val="00084552"/>
    <w:rsid w:val="000845B2"/>
    <w:rsid w:val="000846AC"/>
    <w:rsid w:val="00086250"/>
    <w:rsid w:val="00087324"/>
    <w:rsid w:val="000874A2"/>
    <w:rsid w:val="00090607"/>
    <w:rsid w:val="0009064E"/>
    <w:rsid w:val="000914FE"/>
    <w:rsid w:val="000926D6"/>
    <w:rsid w:val="000932BC"/>
    <w:rsid w:val="0009363E"/>
    <w:rsid w:val="00095B32"/>
    <w:rsid w:val="0009690A"/>
    <w:rsid w:val="000970AC"/>
    <w:rsid w:val="00097158"/>
    <w:rsid w:val="000975C0"/>
    <w:rsid w:val="00097F05"/>
    <w:rsid w:val="000A05EF"/>
    <w:rsid w:val="000A06A0"/>
    <w:rsid w:val="000A186B"/>
    <w:rsid w:val="000A223C"/>
    <w:rsid w:val="000A29DA"/>
    <w:rsid w:val="000A4449"/>
    <w:rsid w:val="000A4791"/>
    <w:rsid w:val="000A7865"/>
    <w:rsid w:val="000B098D"/>
    <w:rsid w:val="000B116B"/>
    <w:rsid w:val="000B135A"/>
    <w:rsid w:val="000B3A6B"/>
    <w:rsid w:val="000B462C"/>
    <w:rsid w:val="000B47A9"/>
    <w:rsid w:val="000B496C"/>
    <w:rsid w:val="000B4D5F"/>
    <w:rsid w:val="000B562E"/>
    <w:rsid w:val="000B6A1B"/>
    <w:rsid w:val="000B7B01"/>
    <w:rsid w:val="000C070B"/>
    <w:rsid w:val="000C078A"/>
    <w:rsid w:val="000C0F5B"/>
    <w:rsid w:val="000C1A61"/>
    <w:rsid w:val="000C21D9"/>
    <w:rsid w:val="000C304D"/>
    <w:rsid w:val="000C3C29"/>
    <w:rsid w:val="000C5179"/>
    <w:rsid w:val="000C52A6"/>
    <w:rsid w:val="000C53D8"/>
    <w:rsid w:val="000C589A"/>
    <w:rsid w:val="000C6121"/>
    <w:rsid w:val="000C73EA"/>
    <w:rsid w:val="000C7613"/>
    <w:rsid w:val="000C7796"/>
    <w:rsid w:val="000C7C33"/>
    <w:rsid w:val="000D152D"/>
    <w:rsid w:val="000D2223"/>
    <w:rsid w:val="000D2793"/>
    <w:rsid w:val="000D27C4"/>
    <w:rsid w:val="000D35B5"/>
    <w:rsid w:val="000D4054"/>
    <w:rsid w:val="000D416F"/>
    <w:rsid w:val="000D4FB9"/>
    <w:rsid w:val="000D52F5"/>
    <w:rsid w:val="000D5693"/>
    <w:rsid w:val="000D56DF"/>
    <w:rsid w:val="000D6487"/>
    <w:rsid w:val="000D64AE"/>
    <w:rsid w:val="000D7C6D"/>
    <w:rsid w:val="000E1497"/>
    <w:rsid w:val="000E3099"/>
    <w:rsid w:val="000E3A75"/>
    <w:rsid w:val="000E3EE1"/>
    <w:rsid w:val="000E46C3"/>
    <w:rsid w:val="000E5A3C"/>
    <w:rsid w:val="000E5E75"/>
    <w:rsid w:val="000E602C"/>
    <w:rsid w:val="000E7449"/>
    <w:rsid w:val="000E7606"/>
    <w:rsid w:val="000E7908"/>
    <w:rsid w:val="000E7C3A"/>
    <w:rsid w:val="000F0F6B"/>
    <w:rsid w:val="000F1779"/>
    <w:rsid w:val="000F26D4"/>
    <w:rsid w:val="000F2E87"/>
    <w:rsid w:val="000F5057"/>
    <w:rsid w:val="000F5290"/>
    <w:rsid w:val="000F542A"/>
    <w:rsid w:val="000F58BB"/>
    <w:rsid w:val="000F5AD0"/>
    <w:rsid w:val="000F64F7"/>
    <w:rsid w:val="000F6CD6"/>
    <w:rsid w:val="000F74E7"/>
    <w:rsid w:val="000F778D"/>
    <w:rsid w:val="000F7ADA"/>
    <w:rsid w:val="000F7AE2"/>
    <w:rsid w:val="000F7D43"/>
    <w:rsid w:val="00100DA3"/>
    <w:rsid w:val="001017ED"/>
    <w:rsid w:val="00102715"/>
    <w:rsid w:val="00103BEA"/>
    <w:rsid w:val="001051C1"/>
    <w:rsid w:val="00106A37"/>
    <w:rsid w:val="00106B66"/>
    <w:rsid w:val="0011234B"/>
    <w:rsid w:val="001124AB"/>
    <w:rsid w:val="001126DB"/>
    <w:rsid w:val="00112984"/>
    <w:rsid w:val="00113066"/>
    <w:rsid w:val="00113248"/>
    <w:rsid w:val="00114388"/>
    <w:rsid w:val="00115A0F"/>
    <w:rsid w:val="00115C65"/>
    <w:rsid w:val="00115D4B"/>
    <w:rsid w:val="00116A91"/>
    <w:rsid w:val="001171C3"/>
    <w:rsid w:val="00121B95"/>
    <w:rsid w:val="0012276D"/>
    <w:rsid w:val="0012292A"/>
    <w:rsid w:val="001229FA"/>
    <w:rsid w:val="00123144"/>
    <w:rsid w:val="001249FE"/>
    <w:rsid w:val="00126958"/>
    <w:rsid w:val="00126F1A"/>
    <w:rsid w:val="00127537"/>
    <w:rsid w:val="00131030"/>
    <w:rsid w:val="00132B2A"/>
    <w:rsid w:val="00134AE9"/>
    <w:rsid w:val="00134FE9"/>
    <w:rsid w:val="00135142"/>
    <w:rsid w:val="00135D03"/>
    <w:rsid w:val="00140238"/>
    <w:rsid w:val="001418DA"/>
    <w:rsid w:val="00143236"/>
    <w:rsid w:val="001446E2"/>
    <w:rsid w:val="00144C8F"/>
    <w:rsid w:val="0014536B"/>
    <w:rsid w:val="00145A2A"/>
    <w:rsid w:val="001462FB"/>
    <w:rsid w:val="0015069A"/>
    <w:rsid w:val="00150F14"/>
    <w:rsid w:val="00151267"/>
    <w:rsid w:val="00151305"/>
    <w:rsid w:val="00151CC8"/>
    <w:rsid w:val="00151FF4"/>
    <w:rsid w:val="00152CB8"/>
    <w:rsid w:val="00153442"/>
    <w:rsid w:val="00154672"/>
    <w:rsid w:val="00154752"/>
    <w:rsid w:val="001549BD"/>
    <w:rsid w:val="00157BBA"/>
    <w:rsid w:val="00157FDE"/>
    <w:rsid w:val="00161D7D"/>
    <w:rsid w:val="001630EC"/>
    <w:rsid w:val="00163F15"/>
    <w:rsid w:val="0016406B"/>
    <w:rsid w:val="001640FA"/>
    <w:rsid w:val="00164A97"/>
    <w:rsid w:val="00165272"/>
    <w:rsid w:val="00165321"/>
    <w:rsid w:val="00165EC4"/>
    <w:rsid w:val="0016640B"/>
    <w:rsid w:val="00166E39"/>
    <w:rsid w:val="00167247"/>
    <w:rsid w:val="001675F2"/>
    <w:rsid w:val="00167C88"/>
    <w:rsid w:val="0017023B"/>
    <w:rsid w:val="00170A8B"/>
    <w:rsid w:val="0017113F"/>
    <w:rsid w:val="00172040"/>
    <w:rsid w:val="0017220B"/>
    <w:rsid w:val="00172305"/>
    <w:rsid w:val="0017281D"/>
    <w:rsid w:val="00173F32"/>
    <w:rsid w:val="001753E3"/>
    <w:rsid w:val="001758F4"/>
    <w:rsid w:val="00175B8F"/>
    <w:rsid w:val="0017689B"/>
    <w:rsid w:val="00176AAA"/>
    <w:rsid w:val="00177EDC"/>
    <w:rsid w:val="00180A4C"/>
    <w:rsid w:val="00180E42"/>
    <w:rsid w:val="001826F2"/>
    <w:rsid w:val="00183715"/>
    <w:rsid w:val="00183BDA"/>
    <w:rsid w:val="00183C20"/>
    <w:rsid w:val="00183EFA"/>
    <w:rsid w:val="001841DE"/>
    <w:rsid w:val="00184F44"/>
    <w:rsid w:val="001859D5"/>
    <w:rsid w:val="001872A2"/>
    <w:rsid w:val="00187776"/>
    <w:rsid w:val="001902BC"/>
    <w:rsid w:val="001902C8"/>
    <w:rsid w:val="0019035F"/>
    <w:rsid w:val="00190A66"/>
    <w:rsid w:val="001911B6"/>
    <w:rsid w:val="00192480"/>
    <w:rsid w:val="00192EB9"/>
    <w:rsid w:val="001934AB"/>
    <w:rsid w:val="00194E8B"/>
    <w:rsid w:val="00194EE6"/>
    <w:rsid w:val="001A0905"/>
    <w:rsid w:val="001A1614"/>
    <w:rsid w:val="001A1B5B"/>
    <w:rsid w:val="001A25D9"/>
    <w:rsid w:val="001A2AC0"/>
    <w:rsid w:val="001A3431"/>
    <w:rsid w:val="001A38D3"/>
    <w:rsid w:val="001A3FF9"/>
    <w:rsid w:val="001A498B"/>
    <w:rsid w:val="001A536B"/>
    <w:rsid w:val="001A7057"/>
    <w:rsid w:val="001A7837"/>
    <w:rsid w:val="001B00C2"/>
    <w:rsid w:val="001B0304"/>
    <w:rsid w:val="001B06DE"/>
    <w:rsid w:val="001B11B9"/>
    <w:rsid w:val="001B1C8C"/>
    <w:rsid w:val="001B2B84"/>
    <w:rsid w:val="001B3B8E"/>
    <w:rsid w:val="001B46A7"/>
    <w:rsid w:val="001B512A"/>
    <w:rsid w:val="001B625D"/>
    <w:rsid w:val="001B65B1"/>
    <w:rsid w:val="001B7910"/>
    <w:rsid w:val="001C079A"/>
    <w:rsid w:val="001C0B48"/>
    <w:rsid w:val="001C18EB"/>
    <w:rsid w:val="001C1F78"/>
    <w:rsid w:val="001C2083"/>
    <w:rsid w:val="001C3904"/>
    <w:rsid w:val="001C48C1"/>
    <w:rsid w:val="001C56A3"/>
    <w:rsid w:val="001C5E5E"/>
    <w:rsid w:val="001C6652"/>
    <w:rsid w:val="001C69D6"/>
    <w:rsid w:val="001C6AC6"/>
    <w:rsid w:val="001C7A58"/>
    <w:rsid w:val="001C7C32"/>
    <w:rsid w:val="001C7E20"/>
    <w:rsid w:val="001C7EF5"/>
    <w:rsid w:val="001D1865"/>
    <w:rsid w:val="001D1901"/>
    <w:rsid w:val="001D192D"/>
    <w:rsid w:val="001D204F"/>
    <w:rsid w:val="001D2360"/>
    <w:rsid w:val="001D2578"/>
    <w:rsid w:val="001D39E3"/>
    <w:rsid w:val="001D4077"/>
    <w:rsid w:val="001D556C"/>
    <w:rsid w:val="001D56A9"/>
    <w:rsid w:val="001D6000"/>
    <w:rsid w:val="001D63AA"/>
    <w:rsid w:val="001D6D4A"/>
    <w:rsid w:val="001D6E6B"/>
    <w:rsid w:val="001D7406"/>
    <w:rsid w:val="001D757D"/>
    <w:rsid w:val="001D7ACC"/>
    <w:rsid w:val="001D7F77"/>
    <w:rsid w:val="001E04D2"/>
    <w:rsid w:val="001E07DA"/>
    <w:rsid w:val="001E085B"/>
    <w:rsid w:val="001E1210"/>
    <w:rsid w:val="001E2E02"/>
    <w:rsid w:val="001E367E"/>
    <w:rsid w:val="001E39D6"/>
    <w:rsid w:val="001E3BAF"/>
    <w:rsid w:val="001E3C5C"/>
    <w:rsid w:val="001E4940"/>
    <w:rsid w:val="001E5641"/>
    <w:rsid w:val="001E5FA9"/>
    <w:rsid w:val="001E7D4B"/>
    <w:rsid w:val="001F0234"/>
    <w:rsid w:val="001F0528"/>
    <w:rsid w:val="001F0D0A"/>
    <w:rsid w:val="001F0EC3"/>
    <w:rsid w:val="001F23AC"/>
    <w:rsid w:val="001F3FAD"/>
    <w:rsid w:val="001F5096"/>
    <w:rsid w:val="001F578E"/>
    <w:rsid w:val="001F6098"/>
    <w:rsid w:val="001F633E"/>
    <w:rsid w:val="001F6882"/>
    <w:rsid w:val="001F6953"/>
    <w:rsid w:val="001F6CFE"/>
    <w:rsid w:val="001F7005"/>
    <w:rsid w:val="00201C48"/>
    <w:rsid w:val="0020220F"/>
    <w:rsid w:val="00204097"/>
    <w:rsid w:val="002043E7"/>
    <w:rsid w:val="0020451F"/>
    <w:rsid w:val="00204FB1"/>
    <w:rsid w:val="00205534"/>
    <w:rsid w:val="00205D9B"/>
    <w:rsid w:val="00206A0F"/>
    <w:rsid w:val="00206BD2"/>
    <w:rsid w:val="00206DEF"/>
    <w:rsid w:val="002078F0"/>
    <w:rsid w:val="00207F2B"/>
    <w:rsid w:val="00210C08"/>
    <w:rsid w:val="00211130"/>
    <w:rsid w:val="00211594"/>
    <w:rsid w:val="002119D8"/>
    <w:rsid w:val="00211C02"/>
    <w:rsid w:val="002139C1"/>
    <w:rsid w:val="002143FE"/>
    <w:rsid w:val="0021454B"/>
    <w:rsid w:val="00215099"/>
    <w:rsid w:val="00216686"/>
    <w:rsid w:val="00220220"/>
    <w:rsid w:val="00223CAD"/>
    <w:rsid w:val="0022425D"/>
    <w:rsid w:val="00224499"/>
    <w:rsid w:val="0022468C"/>
    <w:rsid w:val="00224ABB"/>
    <w:rsid w:val="00226E5D"/>
    <w:rsid w:val="00227D27"/>
    <w:rsid w:val="00227E05"/>
    <w:rsid w:val="002301A2"/>
    <w:rsid w:val="002306B8"/>
    <w:rsid w:val="002313A2"/>
    <w:rsid w:val="00231C62"/>
    <w:rsid w:val="002323F1"/>
    <w:rsid w:val="00234EED"/>
    <w:rsid w:val="00235926"/>
    <w:rsid w:val="0023606D"/>
    <w:rsid w:val="00236196"/>
    <w:rsid w:val="00236864"/>
    <w:rsid w:val="0023696D"/>
    <w:rsid w:val="00237F0D"/>
    <w:rsid w:val="00240282"/>
    <w:rsid w:val="00240885"/>
    <w:rsid w:val="0024184A"/>
    <w:rsid w:val="00242824"/>
    <w:rsid w:val="00242CA4"/>
    <w:rsid w:val="00243025"/>
    <w:rsid w:val="002433C9"/>
    <w:rsid w:val="00243A81"/>
    <w:rsid w:val="00244D5B"/>
    <w:rsid w:val="00246CE3"/>
    <w:rsid w:val="00246FB0"/>
    <w:rsid w:val="002505B4"/>
    <w:rsid w:val="0025204B"/>
    <w:rsid w:val="0025448F"/>
    <w:rsid w:val="0025587C"/>
    <w:rsid w:val="002563E8"/>
    <w:rsid w:val="00256503"/>
    <w:rsid w:val="00256732"/>
    <w:rsid w:val="00257891"/>
    <w:rsid w:val="00257E9C"/>
    <w:rsid w:val="00261C3E"/>
    <w:rsid w:val="00262150"/>
    <w:rsid w:val="002654E8"/>
    <w:rsid w:val="00265A64"/>
    <w:rsid w:val="002668D4"/>
    <w:rsid w:val="0026723D"/>
    <w:rsid w:val="0026782E"/>
    <w:rsid w:val="00270A10"/>
    <w:rsid w:val="00271936"/>
    <w:rsid w:val="002727D1"/>
    <w:rsid w:val="002729CA"/>
    <w:rsid w:val="0027426B"/>
    <w:rsid w:val="00274626"/>
    <w:rsid w:val="0027622A"/>
    <w:rsid w:val="00276448"/>
    <w:rsid w:val="002769B3"/>
    <w:rsid w:val="00276C43"/>
    <w:rsid w:val="00276DF1"/>
    <w:rsid w:val="00277302"/>
    <w:rsid w:val="002778E9"/>
    <w:rsid w:val="00277B35"/>
    <w:rsid w:val="002808DC"/>
    <w:rsid w:val="00280B8F"/>
    <w:rsid w:val="00280FC1"/>
    <w:rsid w:val="00282252"/>
    <w:rsid w:val="0028341B"/>
    <w:rsid w:val="002834C1"/>
    <w:rsid w:val="00283EB3"/>
    <w:rsid w:val="00284BC4"/>
    <w:rsid w:val="0028619F"/>
    <w:rsid w:val="00290927"/>
    <w:rsid w:val="00291B1D"/>
    <w:rsid w:val="00291B30"/>
    <w:rsid w:val="0029227B"/>
    <w:rsid w:val="00292D8C"/>
    <w:rsid w:val="002931EE"/>
    <w:rsid w:val="00293B0A"/>
    <w:rsid w:val="00294297"/>
    <w:rsid w:val="002945AC"/>
    <w:rsid w:val="00295789"/>
    <w:rsid w:val="00295E44"/>
    <w:rsid w:val="00296E04"/>
    <w:rsid w:val="0029779C"/>
    <w:rsid w:val="00297879"/>
    <w:rsid w:val="00297BDC"/>
    <w:rsid w:val="002A3551"/>
    <w:rsid w:val="002A44EB"/>
    <w:rsid w:val="002A4E01"/>
    <w:rsid w:val="002A62F7"/>
    <w:rsid w:val="002A6998"/>
    <w:rsid w:val="002B05FC"/>
    <w:rsid w:val="002B09B0"/>
    <w:rsid w:val="002B1902"/>
    <w:rsid w:val="002B1A8F"/>
    <w:rsid w:val="002B1DAF"/>
    <w:rsid w:val="002B1DD9"/>
    <w:rsid w:val="002B2521"/>
    <w:rsid w:val="002B26E2"/>
    <w:rsid w:val="002B2A93"/>
    <w:rsid w:val="002B3972"/>
    <w:rsid w:val="002B3FC0"/>
    <w:rsid w:val="002B4168"/>
    <w:rsid w:val="002B4FBE"/>
    <w:rsid w:val="002B5F2E"/>
    <w:rsid w:val="002B5FCB"/>
    <w:rsid w:val="002B6102"/>
    <w:rsid w:val="002B6255"/>
    <w:rsid w:val="002B6ECE"/>
    <w:rsid w:val="002B72D1"/>
    <w:rsid w:val="002B7557"/>
    <w:rsid w:val="002B7AA8"/>
    <w:rsid w:val="002C007F"/>
    <w:rsid w:val="002C05D9"/>
    <w:rsid w:val="002C07A0"/>
    <w:rsid w:val="002C140F"/>
    <w:rsid w:val="002C1F4E"/>
    <w:rsid w:val="002C22A5"/>
    <w:rsid w:val="002C23D0"/>
    <w:rsid w:val="002C2CC0"/>
    <w:rsid w:val="002C474A"/>
    <w:rsid w:val="002C78BA"/>
    <w:rsid w:val="002D0EC3"/>
    <w:rsid w:val="002D3165"/>
    <w:rsid w:val="002D3402"/>
    <w:rsid w:val="002D46E0"/>
    <w:rsid w:val="002D5336"/>
    <w:rsid w:val="002D54D7"/>
    <w:rsid w:val="002D5612"/>
    <w:rsid w:val="002D5A38"/>
    <w:rsid w:val="002D5EF3"/>
    <w:rsid w:val="002D5F4C"/>
    <w:rsid w:val="002D79D8"/>
    <w:rsid w:val="002E0E30"/>
    <w:rsid w:val="002E14B7"/>
    <w:rsid w:val="002E29DF"/>
    <w:rsid w:val="002E3FC1"/>
    <w:rsid w:val="002E49FA"/>
    <w:rsid w:val="002E5243"/>
    <w:rsid w:val="002E5D24"/>
    <w:rsid w:val="002E63FD"/>
    <w:rsid w:val="002E7F5B"/>
    <w:rsid w:val="002F0866"/>
    <w:rsid w:val="002F0AA3"/>
    <w:rsid w:val="002F1051"/>
    <w:rsid w:val="002F348F"/>
    <w:rsid w:val="002F439E"/>
    <w:rsid w:val="002F49CF"/>
    <w:rsid w:val="002F4AC3"/>
    <w:rsid w:val="002F58DF"/>
    <w:rsid w:val="002F6325"/>
    <w:rsid w:val="002F6AB1"/>
    <w:rsid w:val="002F78CA"/>
    <w:rsid w:val="002F7EFA"/>
    <w:rsid w:val="00300B9B"/>
    <w:rsid w:val="00301EAC"/>
    <w:rsid w:val="00302240"/>
    <w:rsid w:val="003025DE"/>
    <w:rsid w:val="0030312F"/>
    <w:rsid w:val="003033E8"/>
    <w:rsid w:val="00304106"/>
    <w:rsid w:val="0030435E"/>
    <w:rsid w:val="003046FB"/>
    <w:rsid w:val="0030512B"/>
    <w:rsid w:val="0030520F"/>
    <w:rsid w:val="00306BA5"/>
    <w:rsid w:val="00307505"/>
    <w:rsid w:val="00310490"/>
    <w:rsid w:val="00310D60"/>
    <w:rsid w:val="00310F0D"/>
    <w:rsid w:val="003113C5"/>
    <w:rsid w:val="003119A7"/>
    <w:rsid w:val="0031399F"/>
    <w:rsid w:val="00313F91"/>
    <w:rsid w:val="003172FF"/>
    <w:rsid w:val="00317D8C"/>
    <w:rsid w:val="00317DD4"/>
    <w:rsid w:val="00317E64"/>
    <w:rsid w:val="0032054D"/>
    <w:rsid w:val="00321A57"/>
    <w:rsid w:val="0032209B"/>
    <w:rsid w:val="00323561"/>
    <w:rsid w:val="00323A07"/>
    <w:rsid w:val="003240E4"/>
    <w:rsid w:val="00324FC5"/>
    <w:rsid w:val="003252BC"/>
    <w:rsid w:val="00325EE1"/>
    <w:rsid w:val="0032645B"/>
    <w:rsid w:val="00326FD1"/>
    <w:rsid w:val="00327C40"/>
    <w:rsid w:val="003308C4"/>
    <w:rsid w:val="00330996"/>
    <w:rsid w:val="00330B97"/>
    <w:rsid w:val="003319A1"/>
    <w:rsid w:val="00332060"/>
    <w:rsid w:val="00334212"/>
    <w:rsid w:val="00334E6D"/>
    <w:rsid w:val="00335965"/>
    <w:rsid w:val="00335CD4"/>
    <w:rsid w:val="003369E9"/>
    <w:rsid w:val="00336F8D"/>
    <w:rsid w:val="00336FAE"/>
    <w:rsid w:val="00337679"/>
    <w:rsid w:val="00337ABD"/>
    <w:rsid w:val="003402AC"/>
    <w:rsid w:val="003405A1"/>
    <w:rsid w:val="00340E99"/>
    <w:rsid w:val="00341A34"/>
    <w:rsid w:val="00342281"/>
    <w:rsid w:val="00342D06"/>
    <w:rsid w:val="00342E19"/>
    <w:rsid w:val="00342F6B"/>
    <w:rsid w:val="003435A3"/>
    <w:rsid w:val="003436C0"/>
    <w:rsid w:val="0034472F"/>
    <w:rsid w:val="0034478E"/>
    <w:rsid w:val="003457CC"/>
    <w:rsid w:val="003478D7"/>
    <w:rsid w:val="00347C89"/>
    <w:rsid w:val="003514D2"/>
    <w:rsid w:val="00351770"/>
    <w:rsid w:val="00351A1C"/>
    <w:rsid w:val="00352425"/>
    <w:rsid w:val="003528D2"/>
    <w:rsid w:val="00352EDF"/>
    <w:rsid w:val="003532CA"/>
    <w:rsid w:val="00353477"/>
    <w:rsid w:val="00354848"/>
    <w:rsid w:val="00355096"/>
    <w:rsid w:val="00355656"/>
    <w:rsid w:val="00355DBE"/>
    <w:rsid w:val="00356598"/>
    <w:rsid w:val="00356EDF"/>
    <w:rsid w:val="003577FD"/>
    <w:rsid w:val="00357A41"/>
    <w:rsid w:val="00360596"/>
    <w:rsid w:val="00360A0B"/>
    <w:rsid w:val="0036373D"/>
    <w:rsid w:val="0036395C"/>
    <w:rsid w:val="00363FC9"/>
    <w:rsid w:val="003641D5"/>
    <w:rsid w:val="00364264"/>
    <w:rsid w:val="0036512A"/>
    <w:rsid w:val="003656A7"/>
    <w:rsid w:val="00365C89"/>
    <w:rsid w:val="003669B0"/>
    <w:rsid w:val="00366DF9"/>
    <w:rsid w:val="00366E65"/>
    <w:rsid w:val="0037002F"/>
    <w:rsid w:val="003709A3"/>
    <w:rsid w:val="00370F2B"/>
    <w:rsid w:val="003723E7"/>
    <w:rsid w:val="0037396C"/>
    <w:rsid w:val="00373A79"/>
    <w:rsid w:val="00373C6E"/>
    <w:rsid w:val="003772E3"/>
    <w:rsid w:val="00377363"/>
    <w:rsid w:val="00380111"/>
    <w:rsid w:val="00380DEA"/>
    <w:rsid w:val="00381EB8"/>
    <w:rsid w:val="0038350F"/>
    <w:rsid w:val="00383680"/>
    <w:rsid w:val="0038372D"/>
    <w:rsid w:val="0038381C"/>
    <w:rsid w:val="0038392F"/>
    <w:rsid w:val="003840B9"/>
    <w:rsid w:val="00384414"/>
    <w:rsid w:val="003846F3"/>
    <w:rsid w:val="00386569"/>
    <w:rsid w:val="0038763D"/>
    <w:rsid w:val="0038777C"/>
    <w:rsid w:val="003936B0"/>
    <w:rsid w:val="0039388B"/>
    <w:rsid w:val="00394661"/>
    <w:rsid w:val="00394D0D"/>
    <w:rsid w:val="00395010"/>
    <w:rsid w:val="00395267"/>
    <w:rsid w:val="00395690"/>
    <w:rsid w:val="003962FC"/>
    <w:rsid w:val="003966BD"/>
    <w:rsid w:val="00396D8F"/>
    <w:rsid w:val="0039761F"/>
    <w:rsid w:val="003A14A4"/>
    <w:rsid w:val="003A171B"/>
    <w:rsid w:val="003A247F"/>
    <w:rsid w:val="003A271C"/>
    <w:rsid w:val="003A3156"/>
    <w:rsid w:val="003A331F"/>
    <w:rsid w:val="003A3659"/>
    <w:rsid w:val="003A3CD4"/>
    <w:rsid w:val="003A3E41"/>
    <w:rsid w:val="003A419E"/>
    <w:rsid w:val="003A5BA0"/>
    <w:rsid w:val="003A6AEB"/>
    <w:rsid w:val="003A788F"/>
    <w:rsid w:val="003A7ABC"/>
    <w:rsid w:val="003B0244"/>
    <w:rsid w:val="003B0693"/>
    <w:rsid w:val="003B1A06"/>
    <w:rsid w:val="003B2A60"/>
    <w:rsid w:val="003B342B"/>
    <w:rsid w:val="003B3601"/>
    <w:rsid w:val="003B3AD5"/>
    <w:rsid w:val="003B3EED"/>
    <w:rsid w:val="003B40D3"/>
    <w:rsid w:val="003B4B04"/>
    <w:rsid w:val="003B5340"/>
    <w:rsid w:val="003B54BE"/>
    <w:rsid w:val="003B7269"/>
    <w:rsid w:val="003B7552"/>
    <w:rsid w:val="003B7C31"/>
    <w:rsid w:val="003B7CEC"/>
    <w:rsid w:val="003B7E89"/>
    <w:rsid w:val="003C0C41"/>
    <w:rsid w:val="003C0F8D"/>
    <w:rsid w:val="003C2682"/>
    <w:rsid w:val="003C323B"/>
    <w:rsid w:val="003C3512"/>
    <w:rsid w:val="003C398B"/>
    <w:rsid w:val="003C3CBA"/>
    <w:rsid w:val="003C44D6"/>
    <w:rsid w:val="003C44E5"/>
    <w:rsid w:val="003C4D51"/>
    <w:rsid w:val="003C513D"/>
    <w:rsid w:val="003C727D"/>
    <w:rsid w:val="003D09E5"/>
    <w:rsid w:val="003D1DD0"/>
    <w:rsid w:val="003D250B"/>
    <w:rsid w:val="003D2968"/>
    <w:rsid w:val="003D2C70"/>
    <w:rsid w:val="003D34CA"/>
    <w:rsid w:val="003D42A7"/>
    <w:rsid w:val="003D4EC2"/>
    <w:rsid w:val="003D521C"/>
    <w:rsid w:val="003D54C8"/>
    <w:rsid w:val="003D5514"/>
    <w:rsid w:val="003D5B8C"/>
    <w:rsid w:val="003D7263"/>
    <w:rsid w:val="003E2B3D"/>
    <w:rsid w:val="003E348F"/>
    <w:rsid w:val="003E42F2"/>
    <w:rsid w:val="003E4AF5"/>
    <w:rsid w:val="003E4F63"/>
    <w:rsid w:val="003E571B"/>
    <w:rsid w:val="003E5BCB"/>
    <w:rsid w:val="003E5C88"/>
    <w:rsid w:val="003E5E74"/>
    <w:rsid w:val="003E67AE"/>
    <w:rsid w:val="003E690C"/>
    <w:rsid w:val="003E7F4D"/>
    <w:rsid w:val="003F20A6"/>
    <w:rsid w:val="003F30C4"/>
    <w:rsid w:val="003F331E"/>
    <w:rsid w:val="003F4678"/>
    <w:rsid w:val="003F71D1"/>
    <w:rsid w:val="003F72AF"/>
    <w:rsid w:val="00401018"/>
    <w:rsid w:val="0040118A"/>
    <w:rsid w:val="00401254"/>
    <w:rsid w:val="00401539"/>
    <w:rsid w:val="00401CA0"/>
    <w:rsid w:val="004029D5"/>
    <w:rsid w:val="00403A68"/>
    <w:rsid w:val="00403C8C"/>
    <w:rsid w:val="00404F4B"/>
    <w:rsid w:val="00405329"/>
    <w:rsid w:val="00405F13"/>
    <w:rsid w:val="00406015"/>
    <w:rsid w:val="00406322"/>
    <w:rsid w:val="0040638E"/>
    <w:rsid w:val="0040641F"/>
    <w:rsid w:val="004078A9"/>
    <w:rsid w:val="0041038C"/>
    <w:rsid w:val="00410D81"/>
    <w:rsid w:val="004113BA"/>
    <w:rsid w:val="004114BB"/>
    <w:rsid w:val="00411603"/>
    <w:rsid w:val="0041387F"/>
    <w:rsid w:val="00414463"/>
    <w:rsid w:val="00415D5F"/>
    <w:rsid w:val="0041658C"/>
    <w:rsid w:val="0041699D"/>
    <w:rsid w:val="004201DF"/>
    <w:rsid w:val="004205AB"/>
    <w:rsid w:val="004210E9"/>
    <w:rsid w:val="00421215"/>
    <w:rsid w:val="0042297C"/>
    <w:rsid w:val="00422E11"/>
    <w:rsid w:val="004238BE"/>
    <w:rsid w:val="00424432"/>
    <w:rsid w:val="00424A8C"/>
    <w:rsid w:val="0042691F"/>
    <w:rsid w:val="00426A8F"/>
    <w:rsid w:val="0042712A"/>
    <w:rsid w:val="00427E92"/>
    <w:rsid w:val="004313BE"/>
    <w:rsid w:val="004332CC"/>
    <w:rsid w:val="00433530"/>
    <w:rsid w:val="00433CC9"/>
    <w:rsid w:val="00433D54"/>
    <w:rsid w:val="00434DDE"/>
    <w:rsid w:val="00435557"/>
    <w:rsid w:val="00435C08"/>
    <w:rsid w:val="00436B48"/>
    <w:rsid w:val="00436F22"/>
    <w:rsid w:val="00436FAB"/>
    <w:rsid w:val="00437BDF"/>
    <w:rsid w:val="00437F71"/>
    <w:rsid w:val="00440810"/>
    <w:rsid w:val="00440EE6"/>
    <w:rsid w:val="004413BB"/>
    <w:rsid w:val="004418BA"/>
    <w:rsid w:val="0044239D"/>
    <w:rsid w:val="00442CF0"/>
    <w:rsid w:val="00443F13"/>
    <w:rsid w:val="0044478F"/>
    <w:rsid w:val="00444B30"/>
    <w:rsid w:val="00446A34"/>
    <w:rsid w:val="00450E50"/>
    <w:rsid w:val="00450EF1"/>
    <w:rsid w:val="004521D7"/>
    <w:rsid w:val="0045220E"/>
    <w:rsid w:val="004526F0"/>
    <w:rsid w:val="00452A26"/>
    <w:rsid w:val="004535AB"/>
    <w:rsid w:val="004536D8"/>
    <w:rsid w:val="004543B9"/>
    <w:rsid w:val="00454D3C"/>
    <w:rsid w:val="00455242"/>
    <w:rsid w:val="004557D1"/>
    <w:rsid w:val="00456093"/>
    <w:rsid w:val="004562A1"/>
    <w:rsid w:val="00456950"/>
    <w:rsid w:val="00457400"/>
    <w:rsid w:val="00457755"/>
    <w:rsid w:val="00457EFE"/>
    <w:rsid w:val="00460379"/>
    <w:rsid w:val="00460BF9"/>
    <w:rsid w:val="00460D4C"/>
    <w:rsid w:val="00460FEF"/>
    <w:rsid w:val="0046344B"/>
    <w:rsid w:val="004638F3"/>
    <w:rsid w:val="00463F41"/>
    <w:rsid w:val="004648B4"/>
    <w:rsid w:val="00464D14"/>
    <w:rsid w:val="00466333"/>
    <w:rsid w:val="00466376"/>
    <w:rsid w:val="0046684C"/>
    <w:rsid w:val="00467338"/>
    <w:rsid w:val="004679BE"/>
    <w:rsid w:val="004703FF"/>
    <w:rsid w:val="004707C3"/>
    <w:rsid w:val="00472909"/>
    <w:rsid w:val="00472D0A"/>
    <w:rsid w:val="004731AB"/>
    <w:rsid w:val="00474B1E"/>
    <w:rsid w:val="00475B89"/>
    <w:rsid w:val="00476072"/>
    <w:rsid w:val="004764E4"/>
    <w:rsid w:val="00476FC3"/>
    <w:rsid w:val="004775A6"/>
    <w:rsid w:val="00477954"/>
    <w:rsid w:val="00477BBC"/>
    <w:rsid w:val="00477D7E"/>
    <w:rsid w:val="0048052C"/>
    <w:rsid w:val="00480609"/>
    <w:rsid w:val="0048074F"/>
    <w:rsid w:val="0048143A"/>
    <w:rsid w:val="004818BC"/>
    <w:rsid w:val="0048242D"/>
    <w:rsid w:val="004826E1"/>
    <w:rsid w:val="0048329F"/>
    <w:rsid w:val="00483A90"/>
    <w:rsid w:val="00483E35"/>
    <w:rsid w:val="00484142"/>
    <w:rsid w:val="00484A59"/>
    <w:rsid w:val="00484B1A"/>
    <w:rsid w:val="00485042"/>
    <w:rsid w:val="0048587C"/>
    <w:rsid w:val="00485EA0"/>
    <w:rsid w:val="00486074"/>
    <w:rsid w:val="00486444"/>
    <w:rsid w:val="00486F21"/>
    <w:rsid w:val="00487A04"/>
    <w:rsid w:val="00491568"/>
    <w:rsid w:val="004923A2"/>
    <w:rsid w:val="00492718"/>
    <w:rsid w:val="00492B8E"/>
    <w:rsid w:val="00492F40"/>
    <w:rsid w:val="0049368C"/>
    <w:rsid w:val="00493DBF"/>
    <w:rsid w:val="00493ED5"/>
    <w:rsid w:val="00494013"/>
    <w:rsid w:val="00495574"/>
    <w:rsid w:val="0049622B"/>
    <w:rsid w:val="00497248"/>
    <w:rsid w:val="00497433"/>
    <w:rsid w:val="00497797"/>
    <w:rsid w:val="004A16D8"/>
    <w:rsid w:val="004A195D"/>
    <w:rsid w:val="004A3070"/>
    <w:rsid w:val="004A3692"/>
    <w:rsid w:val="004A4B22"/>
    <w:rsid w:val="004A612A"/>
    <w:rsid w:val="004A64BB"/>
    <w:rsid w:val="004A69F8"/>
    <w:rsid w:val="004A6BDA"/>
    <w:rsid w:val="004A6D3C"/>
    <w:rsid w:val="004A7184"/>
    <w:rsid w:val="004A798B"/>
    <w:rsid w:val="004A7CCD"/>
    <w:rsid w:val="004B04F7"/>
    <w:rsid w:val="004B0616"/>
    <w:rsid w:val="004B0DE2"/>
    <w:rsid w:val="004B2AFA"/>
    <w:rsid w:val="004B3C9D"/>
    <w:rsid w:val="004B3CF2"/>
    <w:rsid w:val="004B4258"/>
    <w:rsid w:val="004B4758"/>
    <w:rsid w:val="004B47CA"/>
    <w:rsid w:val="004B4C69"/>
    <w:rsid w:val="004B4D96"/>
    <w:rsid w:val="004B585E"/>
    <w:rsid w:val="004B7388"/>
    <w:rsid w:val="004B74C3"/>
    <w:rsid w:val="004C0064"/>
    <w:rsid w:val="004C1841"/>
    <w:rsid w:val="004C39BB"/>
    <w:rsid w:val="004C3DAF"/>
    <w:rsid w:val="004C3EA5"/>
    <w:rsid w:val="004C4115"/>
    <w:rsid w:val="004C469B"/>
    <w:rsid w:val="004C4DBE"/>
    <w:rsid w:val="004C6DF7"/>
    <w:rsid w:val="004D02D4"/>
    <w:rsid w:val="004D09C4"/>
    <w:rsid w:val="004D0AA1"/>
    <w:rsid w:val="004D0C6B"/>
    <w:rsid w:val="004D1BD4"/>
    <w:rsid w:val="004D232E"/>
    <w:rsid w:val="004D24AD"/>
    <w:rsid w:val="004D2CED"/>
    <w:rsid w:val="004D394E"/>
    <w:rsid w:val="004D3D6B"/>
    <w:rsid w:val="004D3F4E"/>
    <w:rsid w:val="004D493F"/>
    <w:rsid w:val="004D549F"/>
    <w:rsid w:val="004D59B0"/>
    <w:rsid w:val="004D5BE1"/>
    <w:rsid w:val="004D6220"/>
    <w:rsid w:val="004D63DC"/>
    <w:rsid w:val="004D6EBC"/>
    <w:rsid w:val="004D7BFD"/>
    <w:rsid w:val="004E234E"/>
    <w:rsid w:val="004E2F5A"/>
    <w:rsid w:val="004E5D52"/>
    <w:rsid w:val="004E613D"/>
    <w:rsid w:val="004E6ECD"/>
    <w:rsid w:val="004E731D"/>
    <w:rsid w:val="004F0D10"/>
    <w:rsid w:val="004F0D99"/>
    <w:rsid w:val="004F138A"/>
    <w:rsid w:val="004F2754"/>
    <w:rsid w:val="004F374C"/>
    <w:rsid w:val="004F4D62"/>
    <w:rsid w:val="004F4D80"/>
    <w:rsid w:val="004F74F2"/>
    <w:rsid w:val="004F76AE"/>
    <w:rsid w:val="004F7CAF"/>
    <w:rsid w:val="0050028A"/>
    <w:rsid w:val="00500690"/>
    <w:rsid w:val="00501E55"/>
    <w:rsid w:val="0050261C"/>
    <w:rsid w:val="00502CCD"/>
    <w:rsid w:val="00502F32"/>
    <w:rsid w:val="005049BC"/>
    <w:rsid w:val="00504F40"/>
    <w:rsid w:val="0050512E"/>
    <w:rsid w:val="00506428"/>
    <w:rsid w:val="0050734F"/>
    <w:rsid w:val="005073EB"/>
    <w:rsid w:val="00507413"/>
    <w:rsid w:val="0050770D"/>
    <w:rsid w:val="00507725"/>
    <w:rsid w:val="0051081F"/>
    <w:rsid w:val="00511ADB"/>
    <w:rsid w:val="005121A0"/>
    <w:rsid w:val="00513586"/>
    <w:rsid w:val="00513F80"/>
    <w:rsid w:val="00514180"/>
    <w:rsid w:val="005142B6"/>
    <w:rsid w:val="005154CA"/>
    <w:rsid w:val="00515AA3"/>
    <w:rsid w:val="00515F25"/>
    <w:rsid w:val="00516553"/>
    <w:rsid w:val="0052017B"/>
    <w:rsid w:val="005206F0"/>
    <w:rsid w:val="00522A59"/>
    <w:rsid w:val="00522C95"/>
    <w:rsid w:val="005240A0"/>
    <w:rsid w:val="005245FB"/>
    <w:rsid w:val="00524FBB"/>
    <w:rsid w:val="005255CE"/>
    <w:rsid w:val="0052585C"/>
    <w:rsid w:val="005258B4"/>
    <w:rsid w:val="00525CB5"/>
    <w:rsid w:val="005262B2"/>
    <w:rsid w:val="005262C4"/>
    <w:rsid w:val="00526B60"/>
    <w:rsid w:val="00526BEE"/>
    <w:rsid w:val="005270D0"/>
    <w:rsid w:val="005274A4"/>
    <w:rsid w:val="00530DAE"/>
    <w:rsid w:val="00530F05"/>
    <w:rsid w:val="00531073"/>
    <w:rsid w:val="005312CD"/>
    <w:rsid w:val="00531DC9"/>
    <w:rsid w:val="00532F4D"/>
    <w:rsid w:val="005335E2"/>
    <w:rsid w:val="00534113"/>
    <w:rsid w:val="0053496B"/>
    <w:rsid w:val="00534D2C"/>
    <w:rsid w:val="00536A98"/>
    <w:rsid w:val="00536DE3"/>
    <w:rsid w:val="0053720F"/>
    <w:rsid w:val="005403B3"/>
    <w:rsid w:val="005406F0"/>
    <w:rsid w:val="00540C46"/>
    <w:rsid w:val="00541B8C"/>
    <w:rsid w:val="00542ACD"/>
    <w:rsid w:val="00543424"/>
    <w:rsid w:val="00543585"/>
    <w:rsid w:val="00543789"/>
    <w:rsid w:val="00545CF1"/>
    <w:rsid w:val="0054782C"/>
    <w:rsid w:val="00547DB0"/>
    <w:rsid w:val="005510DC"/>
    <w:rsid w:val="005513E5"/>
    <w:rsid w:val="00551CCE"/>
    <w:rsid w:val="005529EB"/>
    <w:rsid w:val="00553F62"/>
    <w:rsid w:val="0055534B"/>
    <w:rsid w:val="005559C7"/>
    <w:rsid w:val="005578FA"/>
    <w:rsid w:val="00560D3E"/>
    <w:rsid w:val="00561061"/>
    <w:rsid w:val="00561DDE"/>
    <w:rsid w:val="005621FF"/>
    <w:rsid w:val="005624C6"/>
    <w:rsid w:val="00562590"/>
    <w:rsid w:val="0056282F"/>
    <w:rsid w:val="00563335"/>
    <w:rsid w:val="00563B04"/>
    <w:rsid w:val="00564A6E"/>
    <w:rsid w:val="00565C77"/>
    <w:rsid w:val="00565D26"/>
    <w:rsid w:val="0056657B"/>
    <w:rsid w:val="00566937"/>
    <w:rsid w:val="0057028A"/>
    <w:rsid w:val="00570763"/>
    <w:rsid w:val="00570A5E"/>
    <w:rsid w:val="00570B1C"/>
    <w:rsid w:val="005711AF"/>
    <w:rsid w:val="0057154D"/>
    <w:rsid w:val="00571D1A"/>
    <w:rsid w:val="0057230B"/>
    <w:rsid w:val="005730D1"/>
    <w:rsid w:val="0057325F"/>
    <w:rsid w:val="00573325"/>
    <w:rsid w:val="00573AF6"/>
    <w:rsid w:val="00573D2B"/>
    <w:rsid w:val="0057416B"/>
    <w:rsid w:val="005743CD"/>
    <w:rsid w:val="00574524"/>
    <w:rsid w:val="00574B94"/>
    <w:rsid w:val="00575DE7"/>
    <w:rsid w:val="00577DF0"/>
    <w:rsid w:val="005819A7"/>
    <w:rsid w:val="00582005"/>
    <w:rsid w:val="00582E46"/>
    <w:rsid w:val="005831D3"/>
    <w:rsid w:val="005845B1"/>
    <w:rsid w:val="00584BC8"/>
    <w:rsid w:val="00585311"/>
    <w:rsid w:val="00586262"/>
    <w:rsid w:val="00586F39"/>
    <w:rsid w:val="00587A4A"/>
    <w:rsid w:val="00587C2E"/>
    <w:rsid w:val="00587EF9"/>
    <w:rsid w:val="0059061B"/>
    <w:rsid w:val="00590633"/>
    <w:rsid w:val="0059097C"/>
    <w:rsid w:val="00590C8F"/>
    <w:rsid w:val="0059104D"/>
    <w:rsid w:val="005931AE"/>
    <w:rsid w:val="00593413"/>
    <w:rsid w:val="00594279"/>
    <w:rsid w:val="00594405"/>
    <w:rsid w:val="00594A77"/>
    <w:rsid w:val="00595006"/>
    <w:rsid w:val="005961CF"/>
    <w:rsid w:val="005965B1"/>
    <w:rsid w:val="00596DB0"/>
    <w:rsid w:val="005973C4"/>
    <w:rsid w:val="005A2798"/>
    <w:rsid w:val="005A298F"/>
    <w:rsid w:val="005A2BCF"/>
    <w:rsid w:val="005A2D40"/>
    <w:rsid w:val="005A42FC"/>
    <w:rsid w:val="005A43E1"/>
    <w:rsid w:val="005A4406"/>
    <w:rsid w:val="005A46BB"/>
    <w:rsid w:val="005A4826"/>
    <w:rsid w:val="005A4A4D"/>
    <w:rsid w:val="005A4FAE"/>
    <w:rsid w:val="005A50B2"/>
    <w:rsid w:val="005A5CC2"/>
    <w:rsid w:val="005A6B96"/>
    <w:rsid w:val="005A7D9A"/>
    <w:rsid w:val="005A7E3D"/>
    <w:rsid w:val="005B42DB"/>
    <w:rsid w:val="005B4576"/>
    <w:rsid w:val="005B46D4"/>
    <w:rsid w:val="005B4773"/>
    <w:rsid w:val="005B4D7C"/>
    <w:rsid w:val="005B67A9"/>
    <w:rsid w:val="005B7619"/>
    <w:rsid w:val="005C03F5"/>
    <w:rsid w:val="005C0D3C"/>
    <w:rsid w:val="005C0EE5"/>
    <w:rsid w:val="005C15E6"/>
    <w:rsid w:val="005C2699"/>
    <w:rsid w:val="005C3DC0"/>
    <w:rsid w:val="005C449F"/>
    <w:rsid w:val="005C47D4"/>
    <w:rsid w:val="005C5E2C"/>
    <w:rsid w:val="005C6D04"/>
    <w:rsid w:val="005C6D46"/>
    <w:rsid w:val="005C7921"/>
    <w:rsid w:val="005D1865"/>
    <w:rsid w:val="005D1A91"/>
    <w:rsid w:val="005D1E77"/>
    <w:rsid w:val="005D2D11"/>
    <w:rsid w:val="005D394A"/>
    <w:rsid w:val="005D4C21"/>
    <w:rsid w:val="005D51AE"/>
    <w:rsid w:val="005D523B"/>
    <w:rsid w:val="005D5BE6"/>
    <w:rsid w:val="005D5C97"/>
    <w:rsid w:val="005D65A2"/>
    <w:rsid w:val="005D711A"/>
    <w:rsid w:val="005D7659"/>
    <w:rsid w:val="005D76E0"/>
    <w:rsid w:val="005E20D4"/>
    <w:rsid w:val="005E2968"/>
    <w:rsid w:val="005E398C"/>
    <w:rsid w:val="005F0381"/>
    <w:rsid w:val="005F0803"/>
    <w:rsid w:val="005F1171"/>
    <w:rsid w:val="005F12B0"/>
    <w:rsid w:val="005F14F1"/>
    <w:rsid w:val="005F1B12"/>
    <w:rsid w:val="005F282A"/>
    <w:rsid w:val="005F2A41"/>
    <w:rsid w:val="005F2D34"/>
    <w:rsid w:val="005F2FCA"/>
    <w:rsid w:val="005F31CB"/>
    <w:rsid w:val="005F5B51"/>
    <w:rsid w:val="00600A80"/>
    <w:rsid w:val="00600EBB"/>
    <w:rsid w:val="006022EB"/>
    <w:rsid w:val="00602BD6"/>
    <w:rsid w:val="00603AA4"/>
    <w:rsid w:val="00603FC4"/>
    <w:rsid w:val="006040CF"/>
    <w:rsid w:val="0060484D"/>
    <w:rsid w:val="00606277"/>
    <w:rsid w:val="00607FE3"/>
    <w:rsid w:val="00610C3B"/>
    <w:rsid w:val="0061119D"/>
    <w:rsid w:val="00611CEA"/>
    <w:rsid w:val="00613027"/>
    <w:rsid w:val="00614A56"/>
    <w:rsid w:val="00614A6F"/>
    <w:rsid w:val="00614B95"/>
    <w:rsid w:val="00615023"/>
    <w:rsid w:val="00615076"/>
    <w:rsid w:val="00615185"/>
    <w:rsid w:val="006173EE"/>
    <w:rsid w:val="00617DA6"/>
    <w:rsid w:val="00620B37"/>
    <w:rsid w:val="00622CA9"/>
    <w:rsid w:val="00623A9A"/>
    <w:rsid w:val="00625AF1"/>
    <w:rsid w:val="006262F5"/>
    <w:rsid w:val="00626610"/>
    <w:rsid w:val="00626F9C"/>
    <w:rsid w:val="00627EA3"/>
    <w:rsid w:val="0063010C"/>
    <w:rsid w:val="00630376"/>
    <w:rsid w:val="006304AF"/>
    <w:rsid w:val="0063096D"/>
    <w:rsid w:val="00631D14"/>
    <w:rsid w:val="00632112"/>
    <w:rsid w:val="006324E5"/>
    <w:rsid w:val="00632964"/>
    <w:rsid w:val="00634BBC"/>
    <w:rsid w:val="0063568A"/>
    <w:rsid w:val="006361E6"/>
    <w:rsid w:val="00636570"/>
    <w:rsid w:val="0063672D"/>
    <w:rsid w:val="00636841"/>
    <w:rsid w:val="006375CF"/>
    <w:rsid w:val="00637EA4"/>
    <w:rsid w:val="00640060"/>
    <w:rsid w:val="006414C7"/>
    <w:rsid w:val="00641E08"/>
    <w:rsid w:val="00642F8D"/>
    <w:rsid w:val="00645A82"/>
    <w:rsid w:val="0064670E"/>
    <w:rsid w:val="00646CD6"/>
    <w:rsid w:val="00646EFE"/>
    <w:rsid w:val="00654768"/>
    <w:rsid w:val="006549D6"/>
    <w:rsid w:val="00654ECE"/>
    <w:rsid w:val="006557CC"/>
    <w:rsid w:val="00655AFD"/>
    <w:rsid w:val="0065617E"/>
    <w:rsid w:val="00656210"/>
    <w:rsid w:val="006563E2"/>
    <w:rsid w:val="0065700C"/>
    <w:rsid w:val="00657444"/>
    <w:rsid w:val="006602E7"/>
    <w:rsid w:val="006613BC"/>
    <w:rsid w:val="00661498"/>
    <w:rsid w:val="006618D9"/>
    <w:rsid w:val="00661C59"/>
    <w:rsid w:val="0066479C"/>
    <w:rsid w:val="006653A5"/>
    <w:rsid w:val="006657AA"/>
    <w:rsid w:val="00666A2C"/>
    <w:rsid w:val="006675FB"/>
    <w:rsid w:val="0066799D"/>
    <w:rsid w:val="00667DDC"/>
    <w:rsid w:val="00670075"/>
    <w:rsid w:val="00670722"/>
    <w:rsid w:val="00671087"/>
    <w:rsid w:val="0067129F"/>
    <w:rsid w:val="006713E5"/>
    <w:rsid w:val="00672920"/>
    <w:rsid w:val="00673576"/>
    <w:rsid w:val="00673C02"/>
    <w:rsid w:val="006746D1"/>
    <w:rsid w:val="00674C44"/>
    <w:rsid w:val="00675FCF"/>
    <w:rsid w:val="00676FC6"/>
    <w:rsid w:val="0067704A"/>
    <w:rsid w:val="006771F8"/>
    <w:rsid w:val="006800BB"/>
    <w:rsid w:val="00680324"/>
    <w:rsid w:val="00680759"/>
    <w:rsid w:val="006815C8"/>
    <w:rsid w:val="00684A4F"/>
    <w:rsid w:val="00684B57"/>
    <w:rsid w:val="0068512A"/>
    <w:rsid w:val="00687A0C"/>
    <w:rsid w:val="00687C1F"/>
    <w:rsid w:val="0069152F"/>
    <w:rsid w:val="00691E7A"/>
    <w:rsid w:val="00692285"/>
    <w:rsid w:val="00692CB4"/>
    <w:rsid w:val="00693BAF"/>
    <w:rsid w:val="00694547"/>
    <w:rsid w:val="006953D7"/>
    <w:rsid w:val="00695F42"/>
    <w:rsid w:val="006960E0"/>
    <w:rsid w:val="00696914"/>
    <w:rsid w:val="00697AC4"/>
    <w:rsid w:val="006A11A1"/>
    <w:rsid w:val="006A2C38"/>
    <w:rsid w:val="006A3EED"/>
    <w:rsid w:val="006A4D03"/>
    <w:rsid w:val="006A5020"/>
    <w:rsid w:val="006A5300"/>
    <w:rsid w:val="006A5D4F"/>
    <w:rsid w:val="006A5FE4"/>
    <w:rsid w:val="006A7857"/>
    <w:rsid w:val="006B257B"/>
    <w:rsid w:val="006B27AD"/>
    <w:rsid w:val="006B42E4"/>
    <w:rsid w:val="006B47EB"/>
    <w:rsid w:val="006B52D0"/>
    <w:rsid w:val="006B531F"/>
    <w:rsid w:val="006B551E"/>
    <w:rsid w:val="006B68C8"/>
    <w:rsid w:val="006B69A9"/>
    <w:rsid w:val="006C187F"/>
    <w:rsid w:val="006C1F3D"/>
    <w:rsid w:val="006C34E3"/>
    <w:rsid w:val="006C3829"/>
    <w:rsid w:val="006C4E2E"/>
    <w:rsid w:val="006C5580"/>
    <w:rsid w:val="006C57FB"/>
    <w:rsid w:val="006C6A6E"/>
    <w:rsid w:val="006D13E7"/>
    <w:rsid w:val="006D223E"/>
    <w:rsid w:val="006D298F"/>
    <w:rsid w:val="006D2D96"/>
    <w:rsid w:val="006D4417"/>
    <w:rsid w:val="006D462D"/>
    <w:rsid w:val="006D59B9"/>
    <w:rsid w:val="006D5D0B"/>
    <w:rsid w:val="006D65F2"/>
    <w:rsid w:val="006D7B96"/>
    <w:rsid w:val="006E0111"/>
    <w:rsid w:val="006E0357"/>
    <w:rsid w:val="006E0DB5"/>
    <w:rsid w:val="006E1624"/>
    <w:rsid w:val="006E23B7"/>
    <w:rsid w:val="006E28B9"/>
    <w:rsid w:val="006E3D01"/>
    <w:rsid w:val="006E3D7F"/>
    <w:rsid w:val="006E4149"/>
    <w:rsid w:val="006E44C4"/>
    <w:rsid w:val="006E5700"/>
    <w:rsid w:val="006E7012"/>
    <w:rsid w:val="006E7B06"/>
    <w:rsid w:val="006E7B84"/>
    <w:rsid w:val="006F1046"/>
    <w:rsid w:val="006F137C"/>
    <w:rsid w:val="006F29AF"/>
    <w:rsid w:val="006F2A82"/>
    <w:rsid w:val="006F3488"/>
    <w:rsid w:val="006F35BE"/>
    <w:rsid w:val="006F36BA"/>
    <w:rsid w:val="006F5EE2"/>
    <w:rsid w:val="006F68FF"/>
    <w:rsid w:val="006F6B6C"/>
    <w:rsid w:val="006F705E"/>
    <w:rsid w:val="006F76BB"/>
    <w:rsid w:val="00700050"/>
    <w:rsid w:val="007002F0"/>
    <w:rsid w:val="00702353"/>
    <w:rsid w:val="0070252E"/>
    <w:rsid w:val="007025AF"/>
    <w:rsid w:val="0070297B"/>
    <w:rsid w:val="00702D92"/>
    <w:rsid w:val="00703295"/>
    <w:rsid w:val="007040F7"/>
    <w:rsid w:val="007043A1"/>
    <w:rsid w:val="00705539"/>
    <w:rsid w:val="00705B49"/>
    <w:rsid w:val="007075CB"/>
    <w:rsid w:val="00707AED"/>
    <w:rsid w:val="007140D4"/>
    <w:rsid w:val="007141A7"/>
    <w:rsid w:val="007150B5"/>
    <w:rsid w:val="00715592"/>
    <w:rsid w:val="00715D11"/>
    <w:rsid w:val="00715F4B"/>
    <w:rsid w:val="00716538"/>
    <w:rsid w:val="00716C40"/>
    <w:rsid w:val="00717401"/>
    <w:rsid w:val="007204A9"/>
    <w:rsid w:val="00721303"/>
    <w:rsid w:val="00722120"/>
    <w:rsid w:val="00722B2D"/>
    <w:rsid w:val="00722CC5"/>
    <w:rsid w:val="00723441"/>
    <w:rsid w:val="00723B59"/>
    <w:rsid w:val="00724D68"/>
    <w:rsid w:val="0072646F"/>
    <w:rsid w:val="00727FE5"/>
    <w:rsid w:val="00730078"/>
    <w:rsid w:val="007303C2"/>
    <w:rsid w:val="007309EF"/>
    <w:rsid w:val="0073153D"/>
    <w:rsid w:val="00731CF8"/>
    <w:rsid w:val="00731EFD"/>
    <w:rsid w:val="00731F53"/>
    <w:rsid w:val="0073310F"/>
    <w:rsid w:val="00733DEB"/>
    <w:rsid w:val="00733F21"/>
    <w:rsid w:val="007344FE"/>
    <w:rsid w:val="00735613"/>
    <w:rsid w:val="00735B69"/>
    <w:rsid w:val="0073679A"/>
    <w:rsid w:val="00736906"/>
    <w:rsid w:val="00737A93"/>
    <w:rsid w:val="00737E4A"/>
    <w:rsid w:val="0074098E"/>
    <w:rsid w:val="00740B9C"/>
    <w:rsid w:val="007416DC"/>
    <w:rsid w:val="00742453"/>
    <w:rsid w:val="00742D9E"/>
    <w:rsid w:val="00743118"/>
    <w:rsid w:val="007445A6"/>
    <w:rsid w:val="00744B35"/>
    <w:rsid w:val="00745A90"/>
    <w:rsid w:val="00746015"/>
    <w:rsid w:val="00746DF5"/>
    <w:rsid w:val="00747B53"/>
    <w:rsid w:val="00747C47"/>
    <w:rsid w:val="00747EF6"/>
    <w:rsid w:val="007513DA"/>
    <w:rsid w:val="00752C85"/>
    <w:rsid w:val="007553EF"/>
    <w:rsid w:val="00755B0F"/>
    <w:rsid w:val="00756062"/>
    <w:rsid w:val="007563AF"/>
    <w:rsid w:val="00756DD1"/>
    <w:rsid w:val="007603B8"/>
    <w:rsid w:val="007607A2"/>
    <w:rsid w:val="007608CE"/>
    <w:rsid w:val="00760DA4"/>
    <w:rsid w:val="00761A08"/>
    <w:rsid w:val="00762F4E"/>
    <w:rsid w:val="00763348"/>
    <w:rsid w:val="007636D4"/>
    <w:rsid w:val="00763862"/>
    <w:rsid w:val="00763A42"/>
    <w:rsid w:val="00765A27"/>
    <w:rsid w:val="007661A7"/>
    <w:rsid w:val="00766766"/>
    <w:rsid w:val="00766A15"/>
    <w:rsid w:val="00766A52"/>
    <w:rsid w:val="00767BF9"/>
    <w:rsid w:val="00770A77"/>
    <w:rsid w:val="00770E63"/>
    <w:rsid w:val="0077348F"/>
    <w:rsid w:val="00773945"/>
    <w:rsid w:val="00773E88"/>
    <w:rsid w:val="00774307"/>
    <w:rsid w:val="00774535"/>
    <w:rsid w:val="00774BE5"/>
    <w:rsid w:val="00774E4B"/>
    <w:rsid w:val="00775076"/>
    <w:rsid w:val="00775627"/>
    <w:rsid w:val="00775C0E"/>
    <w:rsid w:val="00780323"/>
    <w:rsid w:val="00780624"/>
    <w:rsid w:val="0078122A"/>
    <w:rsid w:val="00782065"/>
    <w:rsid w:val="00782CA9"/>
    <w:rsid w:val="00784E52"/>
    <w:rsid w:val="00785101"/>
    <w:rsid w:val="00785153"/>
    <w:rsid w:val="00785D50"/>
    <w:rsid w:val="00786412"/>
    <w:rsid w:val="00786D45"/>
    <w:rsid w:val="0078793B"/>
    <w:rsid w:val="00792769"/>
    <w:rsid w:val="0079326F"/>
    <w:rsid w:val="00795D2A"/>
    <w:rsid w:val="007961B6"/>
    <w:rsid w:val="00796291"/>
    <w:rsid w:val="00796F61"/>
    <w:rsid w:val="0079751D"/>
    <w:rsid w:val="007A108A"/>
    <w:rsid w:val="007A10EF"/>
    <w:rsid w:val="007A11EB"/>
    <w:rsid w:val="007A17D5"/>
    <w:rsid w:val="007A1CC6"/>
    <w:rsid w:val="007A216F"/>
    <w:rsid w:val="007A25F7"/>
    <w:rsid w:val="007A3C15"/>
    <w:rsid w:val="007A45B1"/>
    <w:rsid w:val="007A623C"/>
    <w:rsid w:val="007A728F"/>
    <w:rsid w:val="007A7BEE"/>
    <w:rsid w:val="007B2155"/>
    <w:rsid w:val="007B2B7E"/>
    <w:rsid w:val="007B4107"/>
    <w:rsid w:val="007B4940"/>
    <w:rsid w:val="007B4D74"/>
    <w:rsid w:val="007B599C"/>
    <w:rsid w:val="007B5DC5"/>
    <w:rsid w:val="007B5FC5"/>
    <w:rsid w:val="007C0730"/>
    <w:rsid w:val="007C0B78"/>
    <w:rsid w:val="007C15A7"/>
    <w:rsid w:val="007C2C0C"/>
    <w:rsid w:val="007C3900"/>
    <w:rsid w:val="007C40AA"/>
    <w:rsid w:val="007C477B"/>
    <w:rsid w:val="007C497C"/>
    <w:rsid w:val="007C4C6B"/>
    <w:rsid w:val="007C4D12"/>
    <w:rsid w:val="007C526C"/>
    <w:rsid w:val="007C5A72"/>
    <w:rsid w:val="007C5D81"/>
    <w:rsid w:val="007C5ED4"/>
    <w:rsid w:val="007C64F7"/>
    <w:rsid w:val="007D1325"/>
    <w:rsid w:val="007D167F"/>
    <w:rsid w:val="007D24BF"/>
    <w:rsid w:val="007D2B95"/>
    <w:rsid w:val="007D44D3"/>
    <w:rsid w:val="007D4502"/>
    <w:rsid w:val="007D5AA1"/>
    <w:rsid w:val="007D6D39"/>
    <w:rsid w:val="007D6EDA"/>
    <w:rsid w:val="007D7D6E"/>
    <w:rsid w:val="007E0817"/>
    <w:rsid w:val="007E1E24"/>
    <w:rsid w:val="007E317A"/>
    <w:rsid w:val="007E5239"/>
    <w:rsid w:val="007E57BE"/>
    <w:rsid w:val="007E5A91"/>
    <w:rsid w:val="007E5C3F"/>
    <w:rsid w:val="007E649D"/>
    <w:rsid w:val="007E68EF"/>
    <w:rsid w:val="007E69C9"/>
    <w:rsid w:val="007E7A53"/>
    <w:rsid w:val="007F47EB"/>
    <w:rsid w:val="007F532F"/>
    <w:rsid w:val="007F6126"/>
    <w:rsid w:val="007F7952"/>
    <w:rsid w:val="00800204"/>
    <w:rsid w:val="00800428"/>
    <w:rsid w:val="008011F6"/>
    <w:rsid w:val="00801D60"/>
    <w:rsid w:val="00803130"/>
    <w:rsid w:val="008038C2"/>
    <w:rsid w:val="00803A50"/>
    <w:rsid w:val="00803D70"/>
    <w:rsid w:val="0080403E"/>
    <w:rsid w:val="00804E35"/>
    <w:rsid w:val="00805317"/>
    <w:rsid w:val="00805D50"/>
    <w:rsid w:val="008060B1"/>
    <w:rsid w:val="00806B59"/>
    <w:rsid w:val="0081043C"/>
    <w:rsid w:val="00810675"/>
    <w:rsid w:val="00810821"/>
    <w:rsid w:val="00810CEF"/>
    <w:rsid w:val="00811535"/>
    <w:rsid w:val="008123B1"/>
    <w:rsid w:val="008128A2"/>
    <w:rsid w:val="00813AB6"/>
    <w:rsid w:val="00813E51"/>
    <w:rsid w:val="00814BDB"/>
    <w:rsid w:val="0081535B"/>
    <w:rsid w:val="00816D6F"/>
    <w:rsid w:val="00816F28"/>
    <w:rsid w:val="008176B9"/>
    <w:rsid w:val="00818D67"/>
    <w:rsid w:val="0082021D"/>
    <w:rsid w:val="00820AEB"/>
    <w:rsid w:val="00821B42"/>
    <w:rsid w:val="00821DAF"/>
    <w:rsid w:val="008222BD"/>
    <w:rsid w:val="008224C7"/>
    <w:rsid w:val="008227EC"/>
    <w:rsid w:val="0082295F"/>
    <w:rsid w:val="0082372A"/>
    <w:rsid w:val="00823DB5"/>
    <w:rsid w:val="00823F6A"/>
    <w:rsid w:val="00824477"/>
    <w:rsid w:val="00825F9B"/>
    <w:rsid w:val="0082660E"/>
    <w:rsid w:val="008267BB"/>
    <w:rsid w:val="00827278"/>
    <w:rsid w:val="00830C4F"/>
    <w:rsid w:val="00831BD7"/>
    <w:rsid w:val="00832C57"/>
    <w:rsid w:val="0083322D"/>
    <w:rsid w:val="008336AB"/>
    <w:rsid w:val="0083511F"/>
    <w:rsid w:val="0083577F"/>
    <w:rsid w:val="00836893"/>
    <w:rsid w:val="008375BF"/>
    <w:rsid w:val="008376D5"/>
    <w:rsid w:val="00837F13"/>
    <w:rsid w:val="00840200"/>
    <w:rsid w:val="00840C78"/>
    <w:rsid w:val="00841A8B"/>
    <w:rsid w:val="008423DA"/>
    <w:rsid w:val="008425F6"/>
    <w:rsid w:val="00842BFE"/>
    <w:rsid w:val="00843199"/>
    <w:rsid w:val="008445A8"/>
    <w:rsid w:val="0084473D"/>
    <w:rsid w:val="00844A8B"/>
    <w:rsid w:val="00844C4D"/>
    <w:rsid w:val="008458D1"/>
    <w:rsid w:val="00846D91"/>
    <w:rsid w:val="0084741B"/>
    <w:rsid w:val="00847F78"/>
    <w:rsid w:val="0085016A"/>
    <w:rsid w:val="00850444"/>
    <w:rsid w:val="008508A1"/>
    <w:rsid w:val="00851BD1"/>
    <w:rsid w:val="00851C1F"/>
    <w:rsid w:val="008548DC"/>
    <w:rsid w:val="00857AF8"/>
    <w:rsid w:val="00857E67"/>
    <w:rsid w:val="00861092"/>
    <w:rsid w:val="008615DF"/>
    <w:rsid w:val="0086252A"/>
    <w:rsid w:val="00862D29"/>
    <w:rsid w:val="00863AE1"/>
    <w:rsid w:val="00863BB1"/>
    <w:rsid w:val="00865A24"/>
    <w:rsid w:val="00865EEC"/>
    <w:rsid w:val="008660A7"/>
    <w:rsid w:val="00867E99"/>
    <w:rsid w:val="00870BC0"/>
    <w:rsid w:val="008721AD"/>
    <w:rsid w:val="00873127"/>
    <w:rsid w:val="00873227"/>
    <w:rsid w:val="008744F1"/>
    <w:rsid w:val="008752BC"/>
    <w:rsid w:val="00875332"/>
    <w:rsid w:val="008764D1"/>
    <w:rsid w:val="0087722B"/>
    <w:rsid w:val="008774F2"/>
    <w:rsid w:val="00877899"/>
    <w:rsid w:val="00877AFC"/>
    <w:rsid w:val="00880557"/>
    <w:rsid w:val="008820DE"/>
    <w:rsid w:val="00882740"/>
    <w:rsid w:val="008831A4"/>
    <w:rsid w:val="00883342"/>
    <w:rsid w:val="008838D9"/>
    <w:rsid w:val="0088442D"/>
    <w:rsid w:val="00884677"/>
    <w:rsid w:val="00885243"/>
    <w:rsid w:val="0088553D"/>
    <w:rsid w:val="00886274"/>
    <w:rsid w:val="00887618"/>
    <w:rsid w:val="00887D3A"/>
    <w:rsid w:val="008905C3"/>
    <w:rsid w:val="008910E3"/>
    <w:rsid w:val="00892AF3"/>
    <w:rsid w:val="00892D51"/>
    <w:rsid w:val="0089304F"/>
    <w:rsid w:val="00893D5C"/>
    <w:rsid w:val="008946E9"/>
    <w:rsid w:val="0089570F"/>
    <w:rsid w:val="008960B5"/>
    <w:rsid w:val="00896712"/>
    <w:rsid w:val="00897267"/>
    <w:rsid w:val="00897844"/>
    <w:rsid w:val="008A0181"/>
    <w:rsid w:val="008A0813"/>
    <w:rsid w:val="008A0C53"/>
    <w:rsid w:val="008A0D0E"/>
    <w:rsid w:val="008A1487"/>
    <w:rsid w:val="008A1F8F"/>
    <w:rsid w:val="008A20D7"/>
    <w:rsid w:val="008A2D59"/>
    <w:rsid w:val="008A2DEE"/>
    <w:rsid w:val="008A3FEC"/>
    <w:rsid w:val="008A547A"/>
    <w:rsid w:val="008A580C"/>
    <w:rsid w:val="008A5970"/>
    <w:rsid w:val="008A5A1D"/>
    <w:rsid w:val="008A6456"/>
    <w:rsid w:val="008A6529"/>
    <w:rsid w:val="008A755F"/>
    <w:rsid w:val="008A7D3B"/>
    <w:rsid w:val="008A7EE1"/>
    <w:rsid w:val="008B05EF"/>
    <w:rsid w:val="008B09BB"/>
    <w:rsid w:val="008B1142"/>
    <w:rsid w:val="008B31CC"/>
    <w:rsid w:val="008B42E2"/>
    <w:rsid w:val="008B4582"/>
    <w:rsid w:val="008B54D0"/>
    <w:rsid w:val="008B56C3"/>
    <w:rsid w:val="008B5BFF"/>
    <w:rsid w:val="008B6ECB"/>
    <w:rsid w:val="008B77BE"/>
    <w:rsid w:val="008B7CD3"/>
    <w:rsid w:val="008C00EB"/>
    <w:rsid w:val="008C0B67"/>
    <w:rsid w:val="008C0EE5"/>
    <w:rsid w:val="008C0FC5"/>
    <w:rsid w:val="008C1563"/>
    <w:rsid w:val="008C1FEC"/>
    <w:rsid w:val="008C23D3"/>
    <w:rsid w:val="008C32F6"/>
    <w:rsid w:val="008C3EF9"/>
    <w:rsid w:val="008C4681"/>
    <w:rsid w:val="008C4ACC"/>
    <w:rsid w:val="008C53A6"/>
    <w:rsid w:val="008C574C"/>
    <w:rsid w:val="008D0816"/>
    <w:rsid w:val="008D0AE3"/>
    <w:rsid w:val="008D0D52"/>
    <w:rsid w:val="008D115C"/>
    <w:rsid w:val="008D1BE9"/>
    <w:rsid w:val="008D2A52"/>
    <w:rsid w:val="008D2ADA"/>
    <w:rsid w:val="008D35FD"/>
    <w:rsid w:val="008D4115"/>
    <w:rsid w:val="008D4356"/>
    <w:rsid w:val="008D44C0"/>
    <w:rsid w:val="008D4D48"/>
    <w:rsid w:val="008D5368"/>
    <w:rsid w:val="008D7BAB"/>
    <w:rsid w:val="008E0838"/>
    <w:rsid w:val="008E0880"/>
    <w:rsid w:val="008E091F"/>
    <w:rsid w:val="008E2E2E"/>
    <w:rsid w:val="008E3850"/>
    <w:rsid w:val="008E3E6F"/>
    <w:rsid w:val="008E57C2"/>
    <w:rsid w:val="008E5825"/>
    <w:rsid w:val="008E60B8"/>
    <w:rsid w:val="008E699F"/>
    <w:rsid w:val="008E6D39"/>
    <w:rsid w:val="008E77C6"/>
    <w:rsid w:val="008E7AB8"/>
    <w:rsid w:val="008F0140"/>
    <w:rsid w:val="008F0410"/>
    <w:rsid w:val="008F0CF2"/>
    <w:rsid w:val="008F16E1"/>
    <w:rsid w:val="008F1C0D"/>
    <w:rsid w:val="008F233F"/>
    <w:rsid w:val="008F2D4D"/>
    <w:rsid w:val="008F35A6"/>
    <w:rsid w:val="008F35BF"/>
    <w:rsid w:val="008F6025"/>
    <w:rsid w:val="008F68B3"/>
    <w:rsid w:val="009015BB"/>
    <w:rsid w:val="0090196B"/>
    <w:rsid w:val="00902F5C"/>
    <w:rsid w:val="009055A2"/>
    <w:rsid w:val="00905912"/>
    <w:rsid w:val="00906298"/>
    <w:rsid w:val="00906A89"/>
    <w:rsid w:val="0090721F"/>
    <w:rsid w:val="009114FE"/>
    <w:rsid w:val="00911738"/>
    <w:rsid w:val="00911805"/>
    <w:rsid w:val="00912CEA"/>
    <w:rsid w:val="00913AC4"/>
    <w:rsid w:val="0091418F"/>
    <w:rsid w:val="00914D50"/>
    <w:rsid w:val="00915A41"/>
    <w:rsid w:val="009169F4"/>
    <w:rsid w:val="009172F0"/>
    <w:rsid w:val="00917E28"/>
    <w:rsid w:val="009201EF"/>
    <w:rsid w:val="0092272A"/>
    <w:rsid w:val="009228C0"/>
    <w:rsid w:val="00922D26"/>
    <w:rsid w:val="00923258"/>
    <w:rsid w:val="00923370"/>
    <w:rsid w:val="00923745"/>
    <w:rsid w:val="00923D5F"/>
    <w:rsid w:val="00925733"/>
    <w:rsid w:val="00925A23"/>
    <w:rsid w:val="00925DD4"/>
    <w:rsid w:val="00925E79"/>
    <w:rsid w:val="009265DA"/>
    <w:rsid w:val="0092684F"/>
    <w:rsid w:val="00926A2B"/>
    <w:rsid w:val="00927C3E"/>
    <w:rsid w:val="0093095A"/>
    <w:rsid w:val="009309F4"/>
    <w:rsid w:val="00930F19"/>
    <w:rsid w:val="00931089"/>
    <w:rsid w:val="00931448"/>
    <w:rsid w:val="0093173D"/>
    <w:rsid w:val="00931CE9"/>
    <w:rsid w:val="009321DF"/>
    <w:rsid w:val="00932A04"/>
    <w:rsid w:val="009330F7"/>
    <w:rsid w:val="009336A6"/>
    <w:rsid w:val="00934363"/>
    <w:rsid w:val="00934754"/>
    <w:rsid w:val="00935A92"/>
    <w:rsid w:val="0093604B"/>
    <w:rsid w:val="00936FA9"/>
    <w:rsid w:val="0094338E"/>
    <w:rsid w:val="00943ACF"/>
    <w:rsid w:val="00943C60"/>
    <w:rsid w:val="00944173"/>
    <w:rsid w:val="00944738"/>
    <w:rsid w:val="00944A22"/>
    <w:rsid w:val="0094562A"/>
    <w:rsid w:val="009464F9"/>
    <w:rsid w:val="00947CA7"/>
    <w:rsid w:val="009507F4"/>
    <w:rsid w:val="00950B02"/>
    <w:rsid w:val="00950C1A"/>
    <w:rsid w:val="0095111D"/>
    <w:rsid w:val="0095179C"/>
    <w:rsid w:val="00952B37"/>
    <w:rsid w:val="00953298"/>
    <w:rsid w:val="009540C5"/>
    <w:rsid w:val="0095493C"/>
    <w:rsid w:val="00955AE5"/>
    <w:rsid w:val="00956976"/>
    <w:rsid w:val="0095756C"/>
    <w:rsid w:val="00957B6D"/>
    <w:rsid w:val="00961C9B"/>
    <w:rsid w:val="00961E8A"/>
    <w:rsid w:val="00962453"/>
    <w:rsid w:val="0096284C"/>
    <w:rsid w:val="0096334E"/>
    <w:rsid w:val="00963A62"/>
    <w:rsid w:val="009646B5"/>
    <w:rsid w:val="00966454"/>
    <w:rsid w:val="009666E6"/>
    <w:rsid w:val="00967C0A"/>
    <w:rsid w:val="00967DDA"/>
    <w:rsid w:val="00967FC9"/>
    <w:rsid w:val="00970415"/>
    <w:rsid w:val="00971288"/>
    <w:rsid w:val="00971441"/>
    <w:rsid w:val="0097209C"/>
    <w:rsid w:val="00972246"/>
    <w:rsid w:val="00973003"/>
    <w:rsid w:val="009738DF"/>
    <w:rsid w:val="0097438C"/>
    <w:rsid w:val="00974B7D"/>
    <w:rsid w:val="00975AF5"/>
    <w:rsid w:val="00975E74"/>
    <w:rsid w:val="0097653C"/>
    <w:rsid w:val="00976B0F"/>
    <w:rsid w:val="00977856"/>
    <w:rsid w:val="00977C44"/>
    <w:rsid w:val="00980A89"/>
    <w:rsid w:val="009817B3"/>
    <w:rsid w:val="009841D1"/>
    <w:rsid w:val="00985BC4"/>
    <w:rsid w:val="009864DB"/>
    <w:rsid w:val="00991C6D"/>
    <w:rsid w:val="009921DD"/>
    <w:rsid w:val="009942A5"/>
    <w:rsid w:val="00995410"/>
    <w:rsid w:val="00996518"/>
    <w:rsid w:val="00996A3C"/>
    <w:rsid w:val="00996CC7"/>
    <w:rsid w:val="00997094"/>
    <w:rsid w:val="009972A9"/>
    <w:rsid w:val="00997A47"/>
    <w:rsid w:val="009A1B3A"/>
    <w:rsid w:val="009A29F8"/>
    <w:rsid w:val="009A3721"/>
    <w:rsid w:val="009A5167"/>
    <w:rsid w:val="009A7305"/>
    <w:rsid w:val="009B0C35"/>
    <w:rsid w:val="009B0C45"/>
    <w:rsid w:val="009B1C57"/>
    <w:rsid w:val="009B4AF2"/>
    <w:rsid w:val="009B4BA0"/>
    <w:rsid w:val="009B5586"/>
    <w:rsid w:val="009B55C5"/>
    <w:rsid w:val="009B66E5"/>
    <w:rsid w:val="009B742D"/>
    <w:rsid w:val="009C27BA"/>
    <w:rsid w:val="009C36A8"/>
    <w:rsid w:val="009C40D9"/>
    <w:rsid w:val="009C604B"/>
    <w:rsid w:val="009C6E78"/>
    <w:rsid w:val="009C75A7"/>
    <w:rsid w:val="009D032C"/>
    <w:rsid w:val="009D1675"/>
    <w:rsid w:val="009D190B"/>
    <w:rsid w:val="009D2291"/>
    <w:rsid w:val="009D2CBD"/>
    <w:rsid w:val="009D3B57"/>
    <w:rsid w:val="009D420A"/>
    <w:rsid w:val="009D456F"/>
    <w:rsid w:val="009D49D7"/>
    <w:rsid w:val="009D546E"/>
    <w:rsid w:val="009D641E"/>
    <w:rsid w:val="009D7005"/>
    <w:rsid w:val="009D732B"/>
    <w:rsid w:val="009D787F"/>
    <w:rsid w:val="009D7AF3"/>
    <w:rsid w:val="009E1B93"/>
    <w:rsid w:val="009E27EC"/>
    <w:rsid w:val="009E31B1"/>
    <w:rsid w:val="009E36BE"/>
    <w:rsid w:val="009E3C6A"/>
    <w:rsid w:val="009E4DDD"/>
    <w:rsid w:val="009E584C"/>
    <w:rsid w:val="009E5F7E"/>
    <w:rsid w:val="009E6368"/>
    <w:rsid w:val="009E6ADE"/>
    <w:rsid w:val="009E71E5"/>
    <w:rsid w:val="009F028E"/>
    <w:rsid w:val="009F0786"/>
    <w:rsid w:val="009F0A2A"/>
    <w:rsid w:val="009F17DC"/>
    <w:rsid w:val="009F1D57"/>
    <w:rsid w:val="009F2104"/>
    <w:rsid w:val="009F214F"/>
    <w:rsid w:val="009F3A07"/>
    <w:rsid w:val="009F4A4D"/>
    <w:rsid w:val="009F4A95"/>
    <w:rsid w:val="009F4CC6"/>
    <w:rsid w:val="009F5921"/>
    <w:rsid w:val="009F6EEE"/>
    <w:rsid w:val="009F76E7"/>
    <w:rsid w:val="009F7A4E"/>
    <w:rsid w:val="00A008A7"/>
    <w:rsid w:val="00A00E4C"/>
    <w:rsid w:val="00A01091"/>
    <w:rsid w:val="00A01D86"/>
    <w:rsid w:val="00A01D89"/>
    <w:rsid w:val="00A02F10"/>
    <w:rsid w:val="00A0390A"/>
    <w:rsid w:val="00A03C61"/>
    <w:rsid w:val="00A043B0"/>
    <w:rsid w:val="00A046FF"/>
    <w:rsid w:val="00A04E4E"/>
    <w:rsid w:val="00A05A77"/>
    <w:rsid w:val="00A065FD"/>
    <w:rsid w:val="00A10BE6"/>
    <w:rsid w:val="00A10F57"/>
    <w:rsid w:val="00A12934"/>
    <w:rsid w:val="00A12CA5"/>
    <w:rsid w:val="00A133D6"/>
    <w:rsid w:val="00A13C20"/>
    <w:rsid w:val="00A143E7"/>
    <w:rsid w:val="00A17406"/>
    <w:rsid w:val="00A178ED"/>
    <w:rsid w:val="00A17D01"/>
    <w:rsid w:val="00A20EB9"/>
    <w:rsid w:val="00A21D41"/>
    <w:rsid w:val="00A25505"/>
    <w:rsid w:val="00A2552D"/>
    <w:rsid w:val="00A26C44"/>
    <w:rsid w:val="00A274A3"/>
    <w:rsid w:val="00A27E39"/>
    <w:rsid w:val="00A27F39"/>
    <w:rsid w:val="00A30406"/>
    <w:rsid w:val="00A30C0C"/>
    <w:rsid w:val="00A32276"/>
    <w:rsid w:val="00A322BF"/>
    <w:rsid w:val="00A3300D"/>
    <w:rsid w:val="00A33822"/>
    <w:rsid w:val="00A33895"/>
    <w:rsid w:val="00A35808"/>
    <w:rsid w:val="00A359F8"/>
    <w:rsid w:val="00A3663F"/>
    <w:rsid w:val="00A37E2C"/>
    <w:rsid w:val="00A42711"/>
    <w:rsid w:val="00A42828"/>
    <w:rsid w:val="00A42B92"/>
    <w:rsid w:val="00A43944"/>
    <w:rsid w:val="00A43C82"/>
    <w:rsid w:val="00A4610F"/>
    <w:rsid w:val="00A462F4"/>
    <w:rsid w:val="00A464DD"/>
    <w:rsid w:val="00A46BBC"/>
    <w:rsid w:val="00A4723D"/>
    <w:rsid w:val="00A47939"/>
    <w:rsid w:val="00A504DF"/>
    <w:rsid w:val="00A5204D"/>
    <w:rsid w:val="00A5331D"/>
    <w:rsid w:val="00A53A40"/>
    <w:rsid w:val="00A55926"/>
    <w:rsid w:val="00A565F0"/>
    <w:rsid w:val="00A5769C"/>
    <w:rsid w:val="00A57F6B"/>
    <w:rsid w:val="00A60359"/>
    <w:rsid w:val="00A608BD"/>
    <w:rsid w:val="00A60F47"/>
    <w:rsid w:val="00A61341"/>
    <w:rsid w:val="00A616CA"/>
    <w:rsid w:val="00A6396C"/>
    <w:rsid w:val="00A64598"/>
    <w:rsid w:val="00A64BB3"/>
    <w:rsid w:val="00A64D8C"/>
    <w:rsid w:val="00A65421"/>
    <w:rsid w:val="00A66F97"/>
    <w:rsid w:val="00A67779"/>
    <w:rsid w:val="00A67817"/>
    <w:rsid w:val="00A67D52"/>
    <w:rsid w:val="00A7005C"/>
    <w:rsid w:val="00A700F5"/>
    <w:rsid w:val="00A7021E"/>
    <w:rsid w:val="00A70D7A"/>
    <w:rsid w:val="00A713D3"/>
    <w:rsid w:val="00A7348B"/>
    <w:rsid w:val="00A7369F"/>
    <w:rsid w:val="00A7384C"/>
    <w:rsid w:val="00A73FE6"/>
    <w:rsid w:val="00A74498"/>
    <w:rsid w:val="00A75069"/>
    <w:rsid w:val="00A750EE"/>
    <w:rsid w:val="00A761A8"/>
    <w:rsid w:val="00A76C1F"/>
    <w:rsid w:val="00A7711E"/>
    <w:rsid w:val="00A77676"/>
    <w:rsid w:val="00A77C54"/>
    <w:rsid w:val="00A801C3"/>
    <w:rsid w:val="00A8173B"/>
    <w:rsid w:val="00A81830"/>
    <w:rsid w:val="00A82C75"/>
    <w:rsid w:val="00A82FB4"/>
    <w:rsid w:val="00A8470B"/>
    <w:rsid w:val="00A84985"/>
    <w:rsid w:val="00A8519B"/>
    <w:rsid w:val="00A852B8"/>
    <w:rsid w:val="00A85575"/>
    <w:rsid w:val="00A8581C"/>
    <w:rsid w:val="00A85CE8"/>
    <w:rsid w:val="00A86CBE"/>
    <w:rsid w:val="00A86D7B"/>
    <w:rsid w:val="00A86E68"/>
    <w:rsid w:val="00A91257"/>
    <w:rsid w:val="00A93226"/>
    <w:rsid w:val="00A937B9"/>
    <w:rsid w:val="00A9395D"/>
    <w:rsid w:val="00A93D4E"/>
    <w:rsid w:val="00A94CB1"/>
    <w:rsid w:val="00A94DA2"/>
    <w:rsid w:val="00A9521A"/>
    <w:rsid w:val="00A95B89"/>
    <w:rsid w:val="00A95D88"/>
    <w:rsid w:val="00A970AB"/>
    <w:rsid w:val="00A97CB0"/>
    <w:rsid w:val="00AA0CE9"/>
    <w:rsid w:val="00AA0D8B"/>
    <w:rsid w:val="00AA1777"/>
    <w:rsid w:val="00AA21B2"/>
    <w:rsid w:val="00AA24EE"/>
    <w:rsid w:val="00AA33F8"/>
    <w:rsid w:val="00AA3A0D"/>
    <w:rsid w:val="00AA457E"/>
    <w:rsid w:val="00AA5122"/>
    <w:rsid w:val="00AA55B7"/>
    <w:rsid w:val="00AA5CBF"/>
    <w:rsid w:val="00AA6431"/>
    <w:rsid w:val="00AA6848"/>
    <w:rsid w:val="00AA6F4A"/>
    <w:rsid w:val="00AB1B1D"/>
    <w:rsid w:val="00AB2051"/>
    <w:rsid w:val="00AB2CF0"/>
    <w:rsid w:val="00AB3EE9"/>
    <w:rsid w:val="00AB4471"/>
    <w:rsid w:val="00AB5E93"/>
    <w:rsid w:val="00AC0497"/>
    <w:rsid w:val="00AC2579"/>
    <w:rsid w:val="00AC26F6"/>
    <w:rsid w:val="00AC34C0"/>
    <w:rsid w:val="00AC38D3"/>
    <w:rsid w:val="00AC3FC9"/>
    <w:rsid w:val="00AC5C2F"/>
    <w:rsid w:val="00AC64AE"/>
    <w:rsid w:val="00AC6823"/>
    <w:rsid w:val="00AD0A14"/>
    <w:rsid w:val="00AD1276"/>
    <w:rsid w:val="00AD1E99"/>
    <w:rsid w:val="00AD26B2"/>
    <w:rsid w:val="00AD2C34"/>
    <w:rsid w:val="00AD2D3C"/>
    <w:rsid w:val="00AD2F67"/>
    <w:rsid w:val="00AD3707"/>
    <w:rsid w:val="00AD480E"/>
    <w:rsid w:val="00AD5761"/>
    <w:rsid w:val="00AD5AAA"/>
    <w:rsid w:val="00AD5B4F"/>
    <w:rsid w:val="00AD6C75"/>
    <w:rsid w:val="00AD6EFF"/>
    <w:rsid w:val="00AD7012"/>
    <w:rsid w:val="00AD70EC"/>
    <w:rsid w:val="00AD7146"/>
    <w:rsid w:val="00AD7829"/>
    <w:rsid w:val="00AE0380"/>
    <w:rsid w:val="00AE053C"/>
    <w:rsid w:val="00AE146C"/>
    <w:rsid w:val="00AE2259"/>
    <w:rsid w:val="00AE2C04"/>
    <w:rsid w:val="00AE3856"/>
    <w:rsid w:val="00AE500D"/>
    <w:rsid w:val="00AE567C"/>
    <w:rsid w:val="00AE62F4"/>
    <w:rsid w:val="00AE6D54"/>
    <w:rsid w:val="00AE6D64"/>
    <w:rsid w:val="00AE6E54"/>
    <w:rsid w:val="00AE7ABF"/>
    <w:rsid w:val="00AF0705"/>
    <w:rsid w:val="00AF0BDC"/>
    <w:rsid w:val="00AF1E7D"/>
    <w:rsid w:val="00AF1E97"/>
    <w:rsid w:val="00AF3015"/>
    <w:rsid w:val="00AF3AD4"/>
    <w:rsid w:val="00AF3F94"/>
    <w:rsid w:val="00AF406E"/>
    <w:rsid w:val="00AF581B"/>
    <w:rsid w:val="00AF6636"/>
    <w:rsid w:val="00AF68BD"/>
    <w:rsid w:val="00AF6F29"/>
    <w:rsid w:val="00AF787B"/>
    <w:rsid w:val="00AF7CD0"/>
    <w:rsid w:val="00AF7E33"/>
    <w:rsid w:val="00B002D7"/>
    <w:rsid w:val="00B01297"/>
    <w:rsid w:val="00B04E76"/>
    <w:rsid w:val="00B04FF8"/>
    <w:rsid w:val="00B05E11"/>
    <w:rsid w:val="00B0671C"/>
    <w:rsid w:val="00B06AB4"/>
    <w:rsid w:val="00B06B1A"/>
    <w:rsid w:val="00B072AB"/>
    <w:rsid w:val="00B07C08"/>
    <w:rsid w:val="00B10BEA"/>
    <w:rsid w:val="00B10F0A"/>
    <w:rsid w:val="00B11285"/>
    <w:rsid w:val="00B128EB"/>
    <w:rsid w:val="00B13E99"/>
    <w:rsid w:val="00B16CC7"/>
    <w:rsid w:val="00B20524"/>
    <w:rsid w:val="00B20A10"/>
    <w:rsid w:val="00B20F23"/>
    <w:rsid w:val="00B224F2"/>
    <w:rsid w:val="00B2251B"/>
    <w:rsid w:val="00B242C0"/>
    <w:rsid w:val="00B25D3F"/>
    <w:rsid w:val="00B2692A"/>
    <w:rsid w:val="00B304E0"/>
    <w:rsid w:val="00B30BF7"/>
    <w:rsid w:val="00B31D0D"/>
    <w:rsid w:val="00B32BED"/>
    <w:rsid w:val="00B33103"/>
    <w:rsid w:val="00B3499C"/>
    <w:rsid w:val="00B353A2"/>
    <w:rsid w:val="00B3628C"/>
    <w:rsid w:val="00B3697F"/>
    <w:rsid w:val="00B36F6E"/>
    <w:rsid w:val="00B3756F"/>
    <w:rsid w:val="00B37696"/>
    <w:rsid w:val="00B37D59"/>
    <w:rsid w:val="00B37DAF"/>
    <w:rsid w:val="00B40DC3"/>
    <w:rsid w:val="00B41886"/>
    <w:rsid w:val="00B42559"/>
    <w:rsid w:val="00B42C58"/>
    <w:rsid w:val="00B431A4"/>
    <w:rsid w:val="00B431BE"/>
    <w:rsid w:val="00B43BCE"/>
    <w:rsid w:val="00B4410A"/>
    <w:rsid w:val="00B44D65"/>
    <w:rsid w:val="00B455EF"/>
    <w:rsid w:val="00B4667F"/>
    <w:rsid w:val="00B4778D"/>
    <w:rsid w:val="00B47DAA"/>
    <w:rsid w:val="00B51C36"/>
    <w:rsid w:val="00B52AFB"/>
    <w:rsid w:val="00B52D54"/>
    <w:rsid w:val="00B54C07"/>
    <w:rsid w:val="00B54C8F"/>
    <w:rsid w:val="00B54F5B"/>
    <w:rsid w:val="00B555CB"/>
    <w:rsid w:val="00B561B9"/>
    <w:rsid w:val="00B5691E"/>
    <w:rsid w:val="00B570BD"/>
    <w:rsid w:val="00B575BD"/>
    <w:rsid w:val="00B6068E"/>
    <w:rsid w:val="00B62FA6"/>
    <w:rsid w:val="00B6356A"/>
    <w:rsid w:val="00B6393D"/>
    <w:rsid w:val="00B63AD4"/>
    <w:rsid w:val="00B63E28"/>
    <w:rsid w:val="00B66474"/>
    <w:rsid w:val="00B672FA"/>
    <w:rsid w:val="00B67783"/>
    <w:rsid w:val="00B67B99"/>
    <w:rsid w:val="00B67E6B"/>
    <w:rsid w:val="00B704E3"/>
    <w:rsid w:val="00B708B2"/>
    <w:rsid w:val="00B70A72"/>
    <w:rsid w:val="00B70DB2"/>
    <w:rsid w:val="00B70E09"/>
    <w:rsid w:val="00B7214E"/>
    <w:rsid w:val="00B730C9"/>
    <w:rsid w:val="00B743B9"/>
    <w:rsid w:val="00B744A5"/>
    <w:rsid w:val="00B748C7"/>
    <w:rsid w:val="00B74A18"/>
    <w:rsid w:val="00B767DD"/>
    <w:rsid w:val="00B76E7E"/>
    <w:rsid w:val="00B80938"/>
    <w:rsid w:val="00B80A61"/>
    <w:rsid w:val="00B82B6C"/>
    <w:rsid w:val="00B831C8"/>
    <w:rsid w:val="00B8642C"/>
    <w:rsid w:val="00B86895"/>
    <w:rsid w:val="00B869BC"/>
    <w:rsid w:val="00B86AA2"/>
    <w:rsid w:val="00B901DE"/>
    <w:rsid w:val="00B90E61"/>
    <w:rsid w:val="00B90E92"/>
    <w:rsid w:val="00B9247E"/>
    <w:rsid w:val="00B927B8"/>
    <w:rsid w:val="00B93347"/>
    <w:rsid w:val="00B93493"/>
    <w:rsid w:val="00B9351F"/>
    <w:rsid w:val="00B946FF"/>
    <w:rsid w:val="00B9524C"/>
    <w:rsid w:val="00B95A5A"/>
    <w:rsid w:val="00B95B2A"/>
    <w:rsid w:val="00BA1916"/>
    <w:rsid w:val="00BA19F4"/>
    <w:rsid w:val="00BA2659"/>
    <w:rsid w:val="00BA4422"/>
    <w:rsid w:val="00BA4E60"/>
    <w:rsid w:val="00BA5A76"/>
    <w:rsid w:val="00BB25D7"/>
    <w:rsid w:val="00BB35B5"/>
    <w:rsid w:val="00BB451B"/>
    <w:rsid w:val="00BB6D90"/>
    <w:rsid w:val="00BC2106"/>
    <w:rsid w:val="00BC351B"/>
    <w:rsid w:val="00BC3521"/>
    <w:rsid w:val="00BC4B77"/>
    <w:rsid w:val="00BC4CD8"/>
    <w:rsid w:val="00BC6463"/>
    <w:rsid w:val="00BC6690"/>
    <w:rsid w:val="00BC6914"/>
    <w:rsid w:val="00BC6A0E"/>
    <w:rsid w:val="00BD1508"/>
    <w:rsid w:val="00BD1C2C"/>
    <w:rsid w:val="00BD2F87"/>
    <w:rsid w:val="00BD4068"/>
    <w:rsid w:val="00BD4BFF"/>
    <w:rsid w:val="00BD5931"/>
    <w:rsid w:val="00BD5A8B"/>
    <w:rsid w:val="00BD5EBC"/>
    <w:rsid w:val="00BD713F"/>
    <w:rsid w:val="00BE0097"/>
    <w:rsid w:val="00BE198A"/>
    <w:rsid w:val="00BE1E91"/>
    <w:rsid w:val="00BE3C36"/>
    <w:rsid w:val="00BE4053"/>
    <w:rsid w:val="00BE5390"/>
    <w:rsid w:val="00BE5A99"/>
    <w:rsid w:val="00BE6370"/>
    <w:rsid w:val="00BE72B6"/>
    <w:rsid w:val="00BE7348"/>
    <w:rsid w:val="00BE7A1A"/>
    <w:rsid w:val="00BF0A33"/>
    <w:rsid w:val="00BF12C9"/>
    <w:rsid w:val="00BF13CD"/>
    <w:rsid w:val="00BF1C11"/>
    <w:rsid w:val="00BF1D7A"/>
    <w:rsid w:val="00BF2670"/>
    <w:rsid w:val="00BF2868"/>
    <w:rsid w:val="00BF2C19"/>
    <w:rsid w:val="00BF38B4"/>
    <w:rsid w:val="00BF38E8"/>
    <w:rsid w:val="00BF3EE2"/>
    <w:rsid w:val="00BF485D"/>
    <w:rsid w:val="00BF4B2B"/>
    <w:rsid w:val="00BF4FCD"/>
    <w:rsid w:val="00BF5489"/>
    <w:rsid w:val="00BF5A76"/>
    <w:rsid w:val="00BF65D1"/>
    <w:rsid w:val="00BF7A14"/>
    <w:rsid w:val="00C0025A"/>
    <w:rsid w:val="00C025AE"/>
    <w:rsid w:val="00C0340F"/>
    <w:rsid w:val="00C03BD9"/>
    <w:rsid w:val="00C05C6E"/>
    <w:rsid w:val="00C06A7B"/>
    <w:rsid w:val="00C07D12"/>
    <w:rsid w:val="00C1007A"/>
    <w:rsid w:val="00C1280D"/>
    <w:rsid w:val="00C12B47"/>
    <w:rsid w:val="00C12D69"/>
    <w:rsid w:val="00C135F6"/>
    <w:rsid w:val="00C13B07"/>
    <w:rsid w:val="00C14543"/>
    <w:rsid w:val="00C148C1"/>
    <w:rsid w:val="00C1504A"/>
    <w:rsid w:val="00C16B09"/>
    <w:rsid w:val="00C16B19"/>
    <w:rsid w:val="00C20140"/>
    <w:rsid w:val="00C206CF"/>
    <w:rsid w:val="00C23D03"/>
    <w:rsid w:val="00C25686"/>
    <w:rsid w:val="00C26389"/>
    <w:rsid w:val="00C26599"/>
    <w:rsid w:val="00C27004"/>
    <w:rsid w:val="00C277FC"/>
    <w:rsid w:val="00C27B97"/>
    <w:rsid w:val="00C30210"/>
    <w:rsid w:val="00C31F94"/>
    <w:rsid w:val="00C32539"/>
    <w:rsid w:val="00C32CEA"/>
    <w:rsid w:val="00C32D4C"/>
    <w:rsid w:val="00C33017"/>
    <w:rsid w:val="00C33102"/>
    <w:rsid w:val="00C332D2"/>
    <w:rsid w:val="00C3510D"/>
    <w:rsid w:val="00C373B5"/>
    <w:rsid w:val="00C37C71"/>
    <w:rsid w:val="00C37F67"/>
    <w:rsid w:val="00C402FE"/>
    <w:rsid w:val="00C405E5"/>
    <w:rsid w:val="00C41E63"/>
    <w:rsid w:val="00C4393B"/>
    <w:rsid w:val="00C44B43"/>
    <w:rsid w:val="00C44BB8"/>
    <w:rsid w:val="00C45B0A"/>
    <w:rsid w:val="00C45D29"/>
    <w:rsid w:val="00C46F12"/>
    <w:rsid w:val="00C47F16"/>
    <w:rsid w:val="00C50BCA"/>
    <w:rsid w:val="00C51DD1"/>
    <w:rsid w:val="00C52290"/>
    <w:rsid w:val="00C52C26"/>
    <w:rsid w:val="00C54EA9"/>
    <w:rsid w:val="00C553A1"/>
    <w:rsid w:val="00C55E9B"/>
    <w:rsid w:val="00C56E06"/>
    <w:rsid w:val="00C56FF1"/>
    <w:rsid w:val="00C570E7"/>
    <w:rsid w:val="00C601E1"/>
    <w:rsid w:val="00C60FD6"/>
    <w:rsid w:val="00C61378"/>
    <w:rsid w:val="00C61557"/>
    <w:rsid w:val="00C61682"/>
    <w:rsid w:val="00C61790"/>
    <w:rsid w:val="00C61C18"/>
    <w:rsid w:val="00C62645"/>
    <w:rsid w:val="00C64371"/>
    <w:rsid w:val="00C64388"/>
    <w:rsid w:val="00C65723"/>
    <w:rsid w:val="00C6588E"/>
    <w:rsid w:val="00C65D10"/>
    <w:rsid w:val="00C661E3"/>
    <w:rsid w:val="00C66683"/>
    <w:rsid w:val="00C677F3"/>
    <w:rsid w:val="00C67F37"/>
    <w:rsid w:val="00C705B0"/>
    <w:rsid w:val="00C708A3"/>
    <w:rsid w:val="00C71502"/>
    <w:rsid w:val="00C7399C"/>
    <w:rsid w:val="00C74515"/>
    <w:rsid w:val="00C74B4A"/>
    <w:rsid w:val="00C74C71"/>
    <w:rsid w:val="00C751F3"/>
    <w:rsid w:val="00C75E0B"/>
    <w:rsid w:val="00C76E8A"/>
    <w:rsid w:val="00C77586"/>
    <w:rsid w:val="00C801B0"/>
    <w:rsid w:val="00C80696"/>
    <w:rsid w:val="00C80923"/>
    <w:rsid w:val="00C80AFC"/>
    <w:rsid w:val="00C80E76"/>
    <w:rsid w:val="00C81331"/>
    <w:rsid w:val="00C82340"/>
    <w:rsid w:val="00C82ACA"/>
    <w:rsid w:val="00C83152"/>
    <w:rsid w:val="00C84E50"/>
    <w:rsid w:val="00C8513A"/>
    <w:rsid w:val="00C8520F"/>
    <w:rsid w:val="00C86506"/>
    <w:rsid w:val="00C8682F"/>
    <w:rsid w:val="00C868F4"/>
    <w:rsid w:val="00C90579"/>
    <w:rsid w:val="00C910AD"/>
    <w:rsid w:val="00C92A0B"/>
    <w:rsid w:val="00C92BC9"/>
    <w:rsid w:val="00C93FAD"/>
    <w:rsid w:val="00C94263"/>
    <w:rsid w:val="00C948BA"/>
    <w:rsid w:val="00C95CF0"/>
    <w:rsid w:val="00C96FFE"/>
    <w:rsid w:val="00C973E8"/>
    <w:rsid w:val="00C9775A"/>
    <w:rsid w:val="00C97830"/>
    <w:rsid w:val="00CA0FBB"/>
    <w:rsid w:val="00CA2BC2"/>
    <w:rsid w:val="00CA2E9D"/>
    <w:rsid w:val="00CA3B03"/>
    <w:rsid w:val="00CA3CB3"/>
    <w:rsid w:val="00CA4143"/>
    <w:rsid w:val="00CA4E4F"/>
    <w:rsid w:val="00CA55C6"/>
    <w:rsid w:val="00CA5C27"/>
    <w:rsid w:val="00CA7327"/>
    <w:rsid w:val="00CA7651"/>
    <w:rsid w:val="00CA7FD6"/>
    <w:rsid w:val="00CB0E23"/>
    <w:rsid w:val="00CB18AB"/>
    <w:rsid w:val="00CB33CF"/>
    <w:rsid w:val="00CB49BC"/>
    <w:rsid w:val="00CB4C59"/>
    <w:rsid w:val="00CB5608"/>
    <w:rsid w:val="00CB57B1"/>
    <w:rsid w:val="00CB5A22"/>
    <w:rsid w:val="00CB6A2D"/>
    <w:rsid w:val="00CB7643"/>
    <w:rsid w:val="00CC175E"/>
    <w:rsid w:val="00CC229B"/>
    <w:rsid w:val="00CC32AE"/>
    <w:rsid w:val="00CC3FD9"/>
    <w:rsid w:val="00CC531C"/>
    <w:rsid w:val="00CC57F4"/>
    <w:rsid w:val="00CC580E"/>
    <w:rsid w:val="00CC5E84"/>
    <w:rsid w:val="00CC6501"/>
    <w:rsid w:val="00CC685E"/>
    <w:rsid w:val="00CC6E25"/>
    <w:rsid w:val="00CC74D9"/>
    <w:rsid w:val="00CD0B65"/>
    <w:rsid w:val="00CD13BB"/>
    <w:rsid w:val="00CD1F14"/>
    <w:rsid w:val="00CD22EA"/>
    <w:rsid w:val="00CD26C1"/>
    <w:rsid w:val="00CD2AAA"/>
    <w:rsid w:val="00CD370D"/>
    <w:rsid w:val="00CD3F3F"/>
    <w:rsid w:val="00CD45AF"/>
    <w:rsid w:val="00CD4630"/>
    <w:rsid w:val="00CD4F0B"/>
    <w:rsid w:val="00CD5030"/>
    <w:rsid w:val="00CD5797"/>
    <w:rsid w:val="00CD59A8"/>
    <w:rsid w:val="00CD6F53"/>
    <w:rsid w:val="00CE01D1"/>
    <w:rsid w:val="00CE067E"/>
    <w:rsid w:val="00CE3836"/>
    <w:rsid w:val="00CE3A1C"/>
    <w:rsid w:val="00CE3B1E"/>
    <w:rsid w:val="00CE44F7"/>
    <w:rsid w:val="00CE6D0E"/>
    <w:rsid w:val="00CE7518"/>
    <w:rsid w:val="00CF0075"/>
    <w:rsid w:val="00CF0173"/>
    <w:rsid w:val="00CF079A"/>
    <w:rsid w:val="00CF17D2"/>
    <w:rsid w:val="00CF3000"/>
    <w:rsid w:val="00CF4E49"/>
    <w:rsid w:val="00CF4F0C"/>
    <w:rsid w:val="00CF5549"/>
    <w:rsid w:val="00CF555C"/>
    <w:rsid w:val="00CF6536"/>
    <w:rsid w:val="00CF77B1"/>
    <w:rsid w:val="00D00576"/>
    <w:rsid w:val="00D01797"/>
    <w:rsid w:val="00D01AD3"/>
    <w:rsid w:val="00D0216A"/>
    <w:rsid w:val="00D0248D"/>
    <w:rsid w:val="00D02BB1"/>
    <w:rsid w:val="00D04D79"/>
    <w:rsid w:val="00D0555E"/>
    <w:rsid w:val="00D071E3"/>
    <w:rsid w:val="00D07FA5"/>
    <w:rsid w:val="00D10082"/>
    <w:rsid w:val="00D1012D"/>
    <w:rsid w:val="00D123AB"/>
    <w:rsid w:val="00D125A2"/>
    <w:rsid w:val="00D139FA"/>
    <w:rsid w:val="00D14C63"/>
    <w:rsid w:val="00D14CDD"/>
    <w:rsid w:val="00D14DD3"/>
    <w:rsid w:val="00D1510D"/>
    <w:rsid w:val="00D15BF2"/>
    <w:rsid w:val="00D15F7D"/>
    <w:rsid w:val="00D164AF"/>
    <w:rsid w:val="00D172BE"/>
    <w:rsid w:val="00D17926"/>
    <w:rsid w:val="00D20C8D"/>
    <w:rsid w:val="00D20CEF"/>
    <w:rsid w:val="00D21671"/>
    <w:rsid w:val="00D21E88"/>
    <w:rsid w:val="00D232BF"/>
    <w:rsid w:val="00D2454C"/>
    <w:rsid w:val="00D245C6"/>
    <w:rsid w:val="00D24988"/>
    <w:rsid w:val="00D26C37"/>
    <w:rsid w:val="00D27CCF"/>
    <w:rsid w:val="00D3057C"/>
    <w:rsid w:val="00D30DDF"/>
    <w:rsid w:val="00D32BD2"/>
    <w:rsid w:val="00D336F6"/>
    <w:rsid w:val="00D33E4B"/>
    <w:rsid w:val="00D3417C"/>
    <w:rsid w:val="00D342E1"/>
    <w:rsid w:val="00D35532"/>
    <w:rsid w:val="00D356DA"/>
    <w:rsid w:val="00D35757"/>
    <w:rsid w:val="00D35D00"/>
    <w:rsid w:val="00D35D05"/>
    <w:rsid w:val="00D36355"/>
    <w:rsid w:val="00D37853"/>
    <w:rsid w:val="00D419A6"/>
    <w:rsid w:val="00D443C8"/>
    <w:rsid w:val="00D44BA0"/>
    <w:rsid w:val="00D44EFF"/>
    <w:rsid w:val="00D47149"/>
    <w:rsid w:val="00D50365"/>
    <w:rsid w:val="00D5049B"/>
    <w:rsid w:val="00D51B80"/>
    <w:rsid w:val="00D52285"/>
    <w:rsid w:val="00D523DD"/>
    <w:rsid w:val="00D5252D"/>
    <w:rsid w:val="00D53F40"/>
    <w:rsid w:val="00D553B3"/>
    <w:rsid w:val="00D558F3"/>
    <w:rsid w:val="00D55DC8"/>
    <w:rsid w:val="00D55DF7"/>
    <w:rsid w:val="00D561FB"/>
    <w:rsid w:val="00D56341"/>
    <w:rsid w:val="00D5635F"/>
    <w:rsid w:val="00D56879"/>
    <w:rsid w:val="00D56ABC"/>
    <w:rsid w:val="00D56B93"/>
    <w:rsid w:val="00D60358"/>
    <w:rsid w:val="00D606C3"/>
    <w:rsid w:val="00D6143A"/>
    <w:rsid w:val="00D61A5C"/>
    <w:rsid w:val="00D61A7B"/>
    <w:rsid w:val="00D63296"/>
    <w:rsid w:val="00D64C5A"/>
    <w:rsid w:val="00D66C37"/>
    <w:rsid w:val="00D67614"/>
    <w:rsid w:val="00D700E1"/>
    <w:rsid w:val="00D70CF1"/>
    <w:rsid w:val="00D737C3"/>
    <w:rsid w:val="00D74CD1"/>
    <w:rsid w:val="00D75290"/>
    <w:rsid w:val="00D75CFB"/>
    <w:rsid w:val="00D7682A"/>
    <w:rsid w:val="00D76C01"/>
    <w:rsid w:val="00D800C6"/>
    <w:rsid w:val="00D8010C"/>
    <w:rsid w:val="00D805E0"/>
    <w:rsid w:val="00D80FFB"/>
    <w:rsid w:val="00D8139B"/>
    <w:rsid w:val="00D814A0"/>
    <w:rsid w:val="00D819EE"/>
    <w:rsid w:val="00D81AC7"/>
    <w:rsid w:val="00D827D9"/>
    <w:rsid w:val="00D83B49"/>
    <w:rsid w:val="00D84154"/>
    <w:rsid w:val="00D85837"/>
    <w:rsid w:val="00D85DDC"/>
    <w:rsid w:val="00D8620F"/>
    <w:rsid w:val="00D87C1F"/>
    <w:rsid w:val="00D904D2"/>
    <w:rsid w:val="00D9142F"/>
    <w:rsid w:val="00D9273D"/>
    <w:rsid w:val="00D93012"/>
    <w:rsid w:val="00D93B15"/>
    <w:rsid w:val="00D9553D"/>
    <w:rsid w:val="00D967D5"/>
    <w:rsid w:val="00D969E6"/>
    <w:rsid w:val="00D97DA6"/>
    <w:rsid w:val="00DA0AD9"/>
    <w:rsid w:val="00DA107B"/>
    <w:rsid w:val="00DA134A"/>
    <w:rsid w:val="00DA1B23"/>
    <w:rsid w:val="00DA27F3"/>
    <w:rsid w:val="00DA3C8A"/>
    <w:rsid w:val="00DA3E93"/>
    <w:rsid w:val="00DA41BC"/>
    <w:rsid w:val="00DA42C9"/>
    <w:rsid w:val="00DA4484"/>
    <w:rsid w:val="00DA47C5"/>
    <w:rsid w:val="00DA4ECB"/>
    <w:rsid w:val="00DA59CA"/>
    <w:rsid w:val="00DA5CC4"/>
    <w:rsid w:val="00DA65BE"/>
    <w:rsid w:val="00DA7B0A"/>
    <w:rsid w:val="00DA7D7B"/>
    <w:rsid w:val="00DB042E"/>
    <w:rsid w:val="00DB1E77"/>
    <w:rsid w:val="00DB3489"/>
    <w:rsid w:val="00DB5E39"/>
    <w:rsid w:val="00DB76E6"/>
    <w:rsid w:val="00DC09E6"/>
    <w:rsid w:val="00DC13B9"/>
    <w:rsid w:val="00DC1A3C"/>
    <w:rsid w:val="00DC1D6C"/>
    <w:rsid w:val="00DC2518"/>
    <w:rsid w:val="00DC33A5"/>
    <w:rsid w:val="00DC4037"/>
    <w:rsid w:val="00DC40F8"/>
    <w:rsid w:val="00DC52F5"/>
    <w:rsid w:val="00DC6D70"/>
    <w:rsid w:val="00DC7542"/>
    <w:rsid w:val="00DD0103"/>
    <w:rsid w:val="00DD012F"/>
    <w:rsid w:val="00DD0846"/>
    <w:rsid w:val="00DD1703"/>
    <w:rsid w:val="00DD1716"/>
    <w:rsid w:val="00DD1EA7"/>
    <w:rsid w:val="00DD2883"/>
    <w:rsid w:val="00DD3A98"/>
    <w:rsid w:val="00DD3BF9"/>
    <w:rsid w:val="00DD422D"/>
    <w:rsid w:val="00DD4640"/>
    <w:rsid w:val="00DD4BAB"/>
    <w:rsid w:val="00DD52D9"/>
    <w:rsid w:val="00DD5646"/>
    <w:rsid w:val="00DD5F50"/>
    <w:rsid w:val="00DD6306"/>
    <w:rsid w:val="00DD7666"/>
    <w:rsid w:val="00DE06CB"/>
    <w:rsid w:val="00DE1E08"/>
    <w:rsid w:val="00DE1FC6"/>
    <w:rsid w:val="00DE266A"/>
    <w:rsid w:val="00DE3A04"/>
    <w:rsid w:val="00DE43C7"/>
    <w:rsid w:val="00DE5AA4"/>
    <w:rsid w:val="00DE697C"/>
    <w:rsid w:val="00DE6DE4"/>
    <w:rsid w:val="00DE75B5"/>
    <w:rsid w:val="00DE7CB0"/>
    <w:rsid w:val="00DF03BE"/>
    <w:rsid w:val="00DF1D87"/>
    <w:rsid w:val="00DF29A7"/>
    <w:rsid w:val="00DF2ABF"/>
    <w:rsid w:val="00DF6224"/>
    <w:rsid w:val="00DF6373"/>
    <w:rsid w:val="00DF6A27"/>
    <w:rsid w:val="00DF70CA"/>
    <w:rsid w:val="00E0073E"/>
    <w:rsid w:val="00E012BA"/>
    <w:rsid w:val="00E01494"/>
    <w:rsid w:val="00E0150F"/>
    <w:rsid w:val="00E01F56"/>
    <w:rsid w:val="00E02448"/>
    <w:rsid w:val="00E024CF"/>
    <w:rsid w:val="00E02E7B"/>
    <w:rsid w:val="00E030CE"/>
    <w:rsid w:val="00E03BF5"/>
    <w:rsid w:val="00E04740"/>
    <w:rsid w:val="00E05303"/>
    <w:rsid w:val="00E076BD"/>
    <w:rsid w:val="00E11E87"/>
    <w:rsid w:val="00E12429"/>
    <w:rsid w:val="00E12BEB"/>
    <w:rsid w:val="00E13254"/>
    <w:rsid w:val="00E13ED9"/>
    <w:rsid w:val="00E1449A"/>
    <w:rsid w:val="00E147AF"/>
    <w:rsid w:val="00E14DA6"/>
    <w:rsid w:val="00E15915"/>
    <w:rsid w:val="00E17463"/>
    <w:rsid w:val="00E20817"/>
    <w:rsid w:val="00E20E4E"/>
    <w:rsid w:val="00E23BFB"/>
    <w:rsid w:val="00E246D4"/>
    <w:rsid w:val="00E24D14"/>
    <w:rsid w:val="00E24FEF"/>
    <w:rsid w:val="00E2517A"/>
    <w:rsid w:val="00E26B6E"/>
    <w:rsid w:val="00E27C75"/>
    <w:rsid w:val="00E30549"/>
    <w:rsid w:val="00E3074B"/>
    <w:rsid w:val="00E30A47"/>
    <w:rsid w:val="00E32AAD"/>
    <w:rsid w:val="00E32B54"/>
    <w:rsid w:val="00E33712"/>
    <w:rsid w:val="00E34BAD"/>
    <w:rsid w:val="00E36B08"/>
    <w:rsid w:val="00E371CD"/>
    <w:rsid w:val="00E373CF"/>
    <w:rsid w:val="00E4031A"/>
    <w:rsid w:val="00E40326"/>
    <w:rsid w:val="00E42276"/>
    <w:rsid w:val="00E43497"/>
    <w:rsid w:val="00E4475A"/>
    <w:rsid w:val="00E45B8E"/>
    <w:rsid w:val="00E47237"/>
    <w:rsid w:val="00E50274"/>
    <w:rsid w:val="00E51D5E"/>
    <w:rsid w:val="00E52FE1"/>
    <w:rsid w:val="00E530C0"/>
    <w:rsid w:val="00E55F3E"/>
    <w:rsid w:val="00E573BE"/>
    <w:rsid w:val="00E575A9"/>
    <w:rsid w:val="00E57861"/>
    <w:rsid w:val="00E57EEF"/>
    <w:rsid w:val="00E57FD6"/>
    <w:rsid w:val="00E60ADC"/>
    <w:rsid w:val="00E60BAF"/>
    <w:rsid w:val="00E60ED0"/>
    <w:rsid w:val="00E60F23"/>
    <w:rsid w:val="00E61086"/>
    <w:rsid w:val="00E612E0"/>
    <w:rsid w:val="00E61A72"/>
    <w:rsid w:val="00E61C3B"/>
    <w:rsid w:val="00E627C0"/>
    <w:rsid w:val="00E649B6"/>
    <w:rsid w:val="00E64FA7"/>
    <w:rsid w:val="00E65270"/>
    <w:rsid w:val="00E662FC"/>
    <w:rsid w:val="00E7022F"/>
    <w:rsid w:val="00E7054A"/>
    <w:rsid w:val="00E719E7"/>
    <w:rsid w:val="00E71FAE"/>
    <w:rsid w:val="00E72355"/>
    <w:rsid w:val="00E73341"/>
    <w:rsid w:val="00E7509A"/>
    <w:rsid w:val="00E7531D"/>
    <w:rsid w:val="00E75A69"/>
    <w:rsid w:val="00E768D2"/>
    <w:rsid w:val="00E7720C"/>
    <w:rsid w:val="00E82BC9"/>
    <w:rsid w:val="00E82E91"/>
    <w:rsid w:val="00E831A7"/>
    <w:rsid w:val="00E83218"/>
    <w:rsid w:val="00E835E6"/>
    <w:rsid w:val="00E8463A"/>
    <w:rsid w:val="00E84DE6"/>
    <w:rsid w:val="00E85614"/>
    <w:rsid w:val="00E858AF"/>
    <w:rsid w:val="00E86790"/>
    <w:rsid w:val="00E870C6"/>
    <w:rsid w:val="00E9177E"/>
    <w:rsid w:val="00E91C47"/>
    <w:rsid w:val="00E92894"/>
    <w:rsid w:val="00E93059"/>
    <w:rsid w:val="00E931EC"/>
    <w:rsid w:val="00E935AE"/>
    <w:rsid w:val="00E93E61"/>
    <w:rsid w:val="00E94B34"/>
    <w:rsid w:val="00E95167"/>
    <w:rsid w:val="00E95186"/>
    <w:rsid w:val="00E95D54"/>
    <w:rsid w:val="00E9626C"/>
    <w:rsid w:val="00E963EB"/>
    <w:rsid w:val="00E966CE"/>
    <w:rsid w:val="00E96D78"/>
    <w:rsid w:val="00E97658"/>
    <w:rsid w:val="00EA02C1"/>
    <w:rsid w:val="00EA0BC1"/>
    <w:rsid w:val="00EA1BAE"/>
    <w:rsid w:val="00EA2325"/>
    <w:rsid w:val="00EA5205"/>
    <w:rsid w:val="00EA74F3"/>
    <w:rsid w:val="00EB0CB2"/>
    <w:rsid w:val="00EB167F"/>
    <w:rsid w:val="00EB1ABD"/>
    <w:rsid w:val="00EB1C25"/>
    <w:rsid w:val="00EB21EC"/>
    <w:rsid w:val="00EB23A8"/>
    <w:rsid w:val="00EB2A20"/>
    <w:rsid w:val="00EB310F"/>
    <w:rsid w:val="00EB3739"/>
    <w:rsid w:val="00EB3CD9"/>
    <w:rsid w:val="00EB6FB3"/>
    <w:rsid w:val="00EB73F4"/>
    <w:rsid w:val="00EC0036"/>
    <w:rsid w:val="00EC022A"/>
    <w:rsid w:val="00EC04D8"/>
    <w:rsid w:val="00EC09B2"/>
    <w:rsid w:val="00EC1C17"/>
    <w:rsid w:val="00EC2755"/>
    <w:rsid w:val="00EC34EC"/>
    <w:rsid w:val="00EC533E"/>
    <w:rsid w:val="00EC6BF8"/>
    <w:rsid w:val="00EC6F1F"/>
    <w:rsid w:val="00ED0E06"/>
    <w:rsid w:val="00ED15B9"/>
    <w:rsid w:val="00ED248F"/>
    <w:rsid w:val="00ED2C6D"/>
    <w:rsid w:val="00ED537D"/>
    <w:rsid w:val="00ED7084"/>
    <w:rsid w:val="00ED70B5"/>
    <w:rsid w:val="00ED7C29"/>
    <w:rsid w:val="00ED7FC0"/>
    <w:rsid w:val="00EE01B5"/>
    <w:rsid w:val="00EE21B9"/>
    <w:rsid w:val="00EE27A6"/>
    <w:rsid w:val="00EE299C"/>
    <w:rsid w:val="00EE37E3"/>
    <w:rsid w:val="00EE6B7E"/>
    <w:rsid w:val="00EE7104"/>
    <w:rsid w:val="00EE79CA"/>
    <w:rsid w:val="00EF0061"/>
    <w:rsid w:val="00EF0406"/>
    <w:rsid w:val="00EF05CA"/>
    <w:rsid w:val="00EF0634"/>
    <w:rsid w:val="00EF0C2A"/>
    <w:rsid w:val="00EF0C5B"/>
    <w:rsid w:val="00EF1A4C"/>
    <w:rsid w:val="00EF2709"/>
    <w:rsid w:val="00EF5122"/>
    <w:rsid w:val="00EF5AB8"/>
    <w:rsid w:val="00EF5CE9"/>
    <w:rsid w:val="00EF696C"/>
    <w:rsid w:val="00EF7204"/>
    <w:rsid w:val="00EF7DEB"/>
    <w:rsid w:val="00EF7FCF"/>
    <w:rsid w:val="00F00AA6"/>
    <w:rsid w:val="00F00C09"/>
    <w:rsid w:val="00F01828"/>
    <w:rsid w:val="00F01C5D"/>
    <w:rsid w:val="00F020A1"/>
    <w:rsid w:val="00F034CA"/>
    <w:rsid w:val="00F034EA"/>
    <w:rsid w:val="00F03B3F"/>
    <w:rsid w:val="00F0436A"/>
    <w:rsid w:val="00F04AFD"/>
    <w:rsid w:val="00F07FC6"/>
    <w:rsid w:val="00F10AE5"/>
    <w:rsid w:val="00F121CB"/>
    <w:rsid w:val="00F13ACE"/>
    <w:rsid w:val="00F145C6"/>
    <w:rsid w:val="00F1695E"/>
    <w:rsid w:val="00F16FF5"/>
    <w:rsid w:val="00F17000"/>
    <w:rsid w:val="00F1741A"/>
    <w:rsid w:val="00F20063"/>
    <w:rsid w:val="00F203CF"/>
    <w:rsid w:val="00F20DDB"/>
    <w:rsid w:val="00F212B6"/>
    <w:rsid w:val="00F212C3"/>
    <w:rsid w:val="00F23B52"/>
    <w:rsid w:val="00F24808"/>
    <w:rsid w:val="00F24CA2"/>
    <w:rsid w:val="00F26462"/>
    <w:rsid w:val="00F2719E"/>
    <w:rsid w:val="00F27DF0"/>
    <w:rsid w:val="00F30D30"/>
    <w:rsid w:val="00F30D7B"/>
    <w:rsid w:val="00F319D4"/>
    <w:rsid w:val="00F31A60"/>
    <w:rsid w:val="00F33052"/>
    <w:rsid w:val="00F33267"/>
    <w:rsid w:val="00F34474"/>
    <w:rsid w:val="00F35F1A"/>
    <w:rsid w:val="00F36381"/>
    <w:rsid w:val="00F3654C"/>
    <w:rsid w:val="00F36990"/>
    <w:rsid w:val="00F37093"/>
    <w:rsid w:val="00F37A94"/>
    <w:rsid w:val="00F37B4C"/>
    <w:rsid w:val="00F40A5F"/>
    <w:rsid w:val="00F414BF"/>
    <w:rsid w:val="00F4157A"/>
    <w:rsid w:val="00F42227"/>
    <w:rsid w:val="00F42B37"/>
    <w:rsid w:val="00F42F43"/>
    <w:rsid w:val="00F43BC4"/>
    <w:rsid w:val="00F43EC8"/>
    <w:rsid w:val="00F44C85"/>
    <w:rsid w:val="00F45967"/>
    <w:rsid w:val="00F45B07"/>
    <w:rsid w:val="00F46F65"/>
    <w:rsid w:val="00F47E4C"/>
    <w:rsid w:val="00F518FB"/>
    <w:rsid w:val="00F51B7C"/>
    <w:rsid w:val="00F529BE"/>
    <w:rsid w:val="00F52EC7"/>
    <w:rsid w:val="00F53249"/>
    <w:rsid w:val="00F53874"/>
    <w:rsid w:val="00F54279"/>
    <w:rsid w:val="00F54C07"/>
    <w:rsid w:val="00F55B0C"/>
    <w:rsid w:val="00F575FC"/>
    <w:rsid w:val="00F61161"/>
    <w:rsid w:val="00F614A0"/>
    <w:rsid w:val="00F623D8"/>
    <w:rsid w:val="00F64724"/>
    <w:rsid w:val="00F65AC5"/>
    <w:rsid w:val="00F666F7"/>
    <w:rsid w:val="00F67526"/>
    <w:rsid w:val="00F67E7C"/>
    <w:rsid w:val="00F707E7"/>
    <w:rsid w:val="00F709FC"/>
    <w:rsid w:val="00F71DD6"/>
    <w:rsid w:val="00F71E90"/>
    <w:rsid w:val="00F7266C"/>
    <w:rsid w:val="00F738AD"/>
    <w:rsid w:val="00F739E8"/>
    <w:rsid w:val="00F747D1"/>
    <w:rsid w:val="00F75229"/>
    <w:rsid w:val="00F752B4"/>
    <w:rsid w:val="00F75856"/>
    <w:rsid w:val="00F75C65"/>
    <w:rsid w:val="00F76276"/>
    <w:rsid w:val="00F762ED"/>
    <w:rsid w:val="00F76FC8"/>
    <w:rsid w:val="00F779F4"/>
    <w:rsid w:val="00F811E3"/>
    <w:rsid w:val="00F81971"/>
    <w:rsid w:val="00F82046"/>
    <w:rsid w:val="00F821C0"/>
    <w:rsid w:val="00F82B73"/>
    <w:rsid w:val="00F830A6"/>
    <w:rsid w:val="00F83B4F"/>
    <w:rsid w:val="00F83D2B"/>
    <w:rsid w:val="00F84E5D"/>
    <w:rsid w:val="00F85365"/>
    <w:rsid w:val="00F863CB"/>
    <w:rsid w:val="00F86F47"/>
    <w:rsid w:val="00F877F8"/>
    <w:rsid w:val="00F9127B"/>
    <w:rsid w:val="00F913F5"/>
    <w:rsid w:val="00F92424"/>
    <w:rsid w:val="00F931AC"/>
    <w:rsid w:val="00F93205"/>
    <w:rsid w:val="00F93673"/>
    <w:rsid w:val="00F94CA0"/>
    <w:rsid w:val="00F9547A"/>
    <w:rsid w:val="00F954F4"/>
    <w:rsid w:val="00F96192"/>
    <w:rsid w:val="00F963FE"/>
    <w:rsid w:val="00F96CFD"/>
    <w:rsid w:val="00F97638"/>
    <w:rsid w:val="00FA063B"/>
    <w:rsid w:val="00FA1A64"/>
    <w:rsid w:val="00FA21AE"/>
    <w:rsid w:val="00FA2ADA"/>
    <w:rsid w:val="00FA2D7D"/>
    <w:rsid w:val="00FA31C8"/>
    <w:rsid w:val="00FA3C75"/>
    <w:rsid w:val="00FA3DD6"/>
    <w:rsid w:val="00FA562F"/>
    <w:rsid w:val="00FA63A2"/>
    <w:rsid w:val="00FA6DEC"/>
    <w:rsid w:val="00FB0673"/>
    <w:rsid w:val="00FB114A"/>
    <w:rsid w:val="00FB1A04"/>
    <w:rsid w:val="00FB2FB3"/>
    <w:rsid w:val="00FB37A3"/>
    <w:rsid w:val="00FB388B"/>
    <w:rsid w:val="00FB38B9"/>
    <w:rsid w:val="00FB432A"/>
    <w:rsid w:val="00FB4CE4"/>
    <w:rsid w:val="00FB5E4D"/>
    <w:rsid w:val="00FB7B54"/>
    <w:rsid w:val="00FB7C4F"/>
    <w:rsid w:val="00FC0EAE"/>
    <w:rsid w:val="00FC1933"/>
    <w:rsid w:val="00FC1E35"/>
    <w:rsid w:val="00FC1EF7"/>
    <w:rsid w:val="00FC2F75"/>
    <w:rsid w:val="00FC3000"/>
    <w:rsid w:val="00FC4FCF"/>
    <w:rsid w:val="00FC5305"/>
    <w:rsid w:val="00FC5419"/>
    <w:rsid w:val="00FC572A"/>
    <w:rsid w:val="00FC5BCB"/>
    <w:rsid w:val="00FC671E"/>
    <w:rsid w:val="00FC7129"/>
    <w:rsid w:val="00FC7D0D"/>
    <w:rsid w:val="00FD0017"/>
    <w:rsid w:val="00FD1A1B"/>
    <w:rsid w:val="00FD1C7B"/>
    <w:rsid w:val="00FD209E"/>
    <w:rsid w:val="00FD2F76"/>
    <w:rsid w:val="00FD3DF0"/>
    <w:rsid w:val="00FD4F53"/>
    <w:rsid w:val="00FD7164"/>
    <w:rsid w:val="00FD72B1"/>
    <w:rsid w:val="00FD78B4"/>
    <w:rsid w:val="00FD7AAC"/>
    <w:rsid w:val="00FD7E1F"/>
    <w:rsid w:val="00FE007B"/>
    <w:rsid w:val="00FE0ED1"/>
    <w:rsid w:val="00FE2821"/>
    <w:rsid w:val="00FE3C9F"/>
    <w:rsid w:val="00FE40E4"/>
    <w:rsid w:val="00FE4B05"/>
    <w:rsid w:val="00FE4C64"/>
    <w:rsid w:val="00FE51C3"/>
    <w:rsid w:val="00FE5466"/>
    <w:rsid w:val="00FE549E"/>
    <w:rsid w:val="00FE5980"/>
    <w:rsid w:val="00FE6FEB"/>
    <w:rsid w:val="00FE7235"/>
    <w:rsid w:val="00FE74FC"/>
    <w:rsid w:val="00FF1C23"/>
    <w:rsid w:val="00FF2367"/>
    <w:rsid w:val="00FF24A0"/>
    <w:rsid w:val="00FF5231"/>
    <w:rsid w:val="00FF5399"/>
    <w:rsid w:val="00FF55FA"/>
    <w:rsid w:val="00FF5895"/>
    <w:rsid w:val="00FF6255"/>
    <w:rsid w:val="00FF64F9"/>
    <w:rsid w:val="00FF6A99"/>
    <w:rsid w:val="00FF711F"/>
    <w:rsid w:val="0176D9EE"/>
    <w:rsid w:val="01957AFA"/>
    <w:rsid w:val="02901403"/>
    <w:rsid w:val="03D9D467"/>
    <w:rsid w:val="04281A3F"/>
    <w:rsid w:val="050F93CB"/>
    <w:rsid w:val="068C9414"/>
    <w:rsid w:val="0749D868"/>
    <w:rsid w:val="0756401C"/>
    <w:rsid w:val="07CC3924"/>
    <w:rsid w:val="088FDBAA"/>
    <w:rsid w:val="08CB75D2"/>
    <w:rsid w:val="09001631"/>
    <w:rsid w:val="099CC6FA"/>
    <w:rsid w:val="09DDE918"/>
    <w:rsid w:val="0AB34FA7"/>
    <w:rsid w:val="0AFCB5ED"/>
    <w:rsid w:val="0B75B53D"/>
    <w:rsid w:val="0CA4DB5F"/>
    <w:rsid w:val="0D44E640"/>
    <w:rsid w:val="0E260B97"/>
    <w:rsid w:val="0E78CA20"/>
    <w:rsid w:val="0EAEE66C"/>
    <w:rsid w:val="0F30F6B0"/>
    <w:rsid w:val="0F586F08"/>
    <w:rsid w:val="11339D61"/>
    <w:rsid w:val="115F0417"/>
    <w:rsid w:val="1509389C"/>
    <w:rsid w:val="159DBA14"/>
    <w:rsid w:val="15DE6E83"/>
    <w:rsid w:val="16135890"/>
    <w:rsid w:val="1909AAB7"/>
    <w:rsid w:val="1A837DAA"/>
    <w:rsid w:val="1BE7B240"/>
    <w:rsid w:val="1CC3092A"/>
    <w:rsid w:val="1CD16329"/>
    <w:rsid w:val="1E06483A"/>
    <w:rsid w:val="1E07928D"/>
    <w:rsid w:val="1EA9D84C"/>
    <w:rsid w:val="1EEEBD3F"/>
    <w:rsid w:val="1F67DF7E"/>
    <w:rsid w:val="1FE89A19"/>
    <w:rsid w:val="221D0379"/>
    <w:rsid w:val="230B1795"/>
    <w:rsid w:val="236D3EB3"/>
    <w:rsid w:val="23763781"/>
    <w:rsid w:val="23BA9239"/>
    <w:rsid w:val="23BAFEE9"/>
    <w:rsid w:val="254D97E6"/>
    <w:rsid w:val="25E366B1"/>
    <w:rsid w:val="2608AEDE"/>
    <w:rsid w:val="26234074"/>
    <w:rsid w:val="26DB5BEE"/>
    <w:rsid w:val="27DE88B8"/>
    <w:rsid w:val="285D4E42"/>
    <w:rsid w:val="28D24BAB"/>
    <w:rsid w:val="29C9FBEC"/>
    <w:rsid w:val="2BA726F5"/>
    <w:rsid w:val="2BBED9F3"/>
    <w:rsid w:val="2C276CAD"/>
    <w:rsid w:val="2CBE52AF"/>
    <w:rsid w:val="2CE1226C"/>
    <w:rsid w:val="2D7CA6C0"/>
    <w:rsid w:val="2E53AAE9"/>
    <w:rsid w:val="2EC33E8D"/>
    <w:rsid w:val="30299056"/>
    <w:rsid w:val="30806D34"/>
    <w:rsid w:val="32C1A7AD"/>
    <w:rsid w:val="34AF106E"/>
    <w:rsid w:val="3720F950"/>
    <w:rsid w:val="379A81DA"/>
    <w:rsid w:val="37C2ADCA"/>
    <w:rsid w:val="3B8CF33E"/>
    <w:rsid w:val="3CBA986C"/>
    <w:rsid w:val="3D953495"/>
    <w:rsid w:val="3DB435B6"/>
    <w:rsid w:val="3E649111"/>
    <w:rsid w:val="3EE6AF9F"/>
    <w:rsid w:val="3F80FBED"/>
    <w:rsid w:val="402A4B64"/>
    <w:rsid w:val="4039D0A7"/>
    <w:rsid w:val="40AE97A4"/>
    <w:rsid w:val="41BEC5B7"/>
    <w:rsid w:val="42748227"/>
    <w:rsid w:val="4340719C"/>
    <w:rsid w:val="437798D7"/>
    <w:rsid w:val="43E94953"/>
    <w:rsid w:val="440587B9"/>
    <w:rsid w:val="441ACC1A"/>
    <w:rsid w:val="4478CCBD"/>
    <w:rsid w:val="45EB44BE"/>
    <w:rsid w:val="465DC514"/>
    <w:rsid w:val="467A703E"/>
    <w:rsid w:val="47AF0EE0"/>
    <w:rsid w:val="47F24AFA"/>
    <w:rsid w:val="487ED326"/>
    <w:rsid w:val="489ECCBC"/>
    <w:rsid w:val="48AF63B2"/>
    <w:rsid w:val="49B09798"/>
    <w:rsid w:val="4A8481A2"/>
    <w:rsid w:val="4B1CC2C7"/>
    <w:rsid w:val="4B515D20"/>
    <w:rsid w:val="4D96951E"/>
    <w:rsid w:val="4E8ADEF8"/>
    <w:rsid w:val="4EA79DC2"/>
    <w:rsid w:val="4EB777D3"/>
    <w:rsid w:val="4F39AAFC"/>
    <w:rsid w:val="4F4F6133"/>
    <w:rsid w:val="4F6292DA"/>
    <w:rsid w:val="4F9BF579"/>
    <w:rsid w:val="502FCAD4"/>
    <w:rsid w:val="513EF288"/>
    <w:rsid w:val="535CFD0B"/>
    <w:rsid w:val="539A9036"/>
    <w:rsid w:val="5444DA64"/>
    <w:rsid w:val="550F9111"/>
    <w:rsid w:val="55B04910"/>
    <w:rsid w:val="55B2B313"/>
    <w:rsid w:val="55DE65AD"/>
    <w:rsid w:val="55E1DBA4"/>
    <w:rsid w:val="56AAFEF5"/>
    <w:rsid w:val="574D73B5"/>
    <w:rsid w:val="577DAC05"/>
    <w:rsid w:val="57A25213"/>
    <w:rsid w:val="57B78D94"/>
    <w:rsid w:val="581D54A1"/>
    <w:rsid w:val="5A22C746"/>
    <w:rsid w:val="5A862436"/>
    <w:rsid w:val="5B04297A"/>
    <w:rsid w:val="5B6547BB"/>
    <w:rsid w:val="5DE144BC"/>
    <w:rsid w:val="5EA456F2"/>
    <w:rsid w:val="5EABF845"/>
    <w:rsid w:val="600CAE73"/>
    <w:rsid w:val="6047C8A6"/>
    <w:rsid w:val="60BB5C41"/>
    <w:rsid w:val="60F94391"/>
    <w:rsid w:val="613CD2D9"/>
    <w:rsid w:val="619E1633"/>
    <w:rsid w:val="61D10802"/>
    <w:rsid w:val="62603382"/>
    <w:rsid w:val="6284A269"/>
    <w:rsid w:val="634B9371"/>
    <w:rsid w:val="645D0FCE"/>
    <w:rsid w:val="6610547A"/>
    <w:rsid w:val="667D838E"/>
    <w:rsid w:val="66E21B01"/>
    <w:rsid w:val="678810FE"/>
    <w:rsid w:val="680660A4"/>
    <w:rsid w:val="68CFB31F"/>
    <w:rsid w:val="69D4E159"/>
    <w:rsid w:val="6A5E24FF"/>
    <w:rsid w:val="6A925C3A"/>
    <w:rsid w:val="6A9A3C22"/>
    <w:rsid w:val="6CE0C8DA"/>
    <w:rsid w:val="6CF2D892"/>
    <w:rsid w:val="6D65DCC0"/>
    <w:rsid w:val="6DD0494D"/>
    <w:rsid w:val="6E97A53B"/>
    <w:rsid w:val="6F604F4C"/>
    <w:rsid w:val="6FAC626A"/>
    <w:rsid w:val="715E5DE7"/>
    <w:rsid w:val="71B4C5E2"/>
    <w:rsid w:val="71F5F078"/>
    <w:rsid w:val="72240481"/>
    <w:rsid w:val="73509643"/>
    <w:rsid w:val="744712B5"/>
    <w:rsid w:val="74D7BE2E"/>
    <w:rsid w:val="74E94C6F"/>
    <w:rsid w:val="75C490B5"/>
    <w:rsid w:val="76712A41"/>
    <w:rsid w:val="76CD1A54"/>
    <w:rsid w:val="78A5CCE0"/>
    <w:rsid w:val="797EB5A9"/>
    <w:rsid w:val="7A3D3C8B"/>
    <w:rsid w:val="7AFF0C5B"/>
    <w:rsid w:val="7B1A860A"/>
    <w:rsid w:val="7B214314"/>
    <w:rsid w:val="7B42E95E"/>
    <w:rsid w:val="7B4B9C41"/>
    <w:rsid w:val="7B923EB8"/>
    <w:rsid w:val="7CD1125F"/>
    <w:rsid w:val="7D3EC450"/>
    <w:rsid w:val="7D74DD4D"/>
    <w:rsid w:val="7DB840A5"/>
    <w:rsid w:val="7DEFD696"/>
    <w:rsid w:val="7EAFF881"/>
    <w:rsid w:val="7F69F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72D0D3"/>
  <w15:docId w15:val="{FAC9719F-3EF1-4DD4-9C2E-0370D807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7FCF"/>
    <w:pPr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F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EF7FCF"/>
    <w:rPr>
      <w:rFonts w:ascii="Times New Roman" w:hAnsi="Times New Roman" w:cs="Times New Roman"/>
      <w:sz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rsid w:val="00EF7F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link w:val="Textpoznmkypodiarou"/>
    <w:uiPriority w:val="99"/>
    <w:locked/>
    <w:rsid w:val="00EF7FCF"/>
    <w:rPr>
      <w:rFonts w:ascii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uiPriority w:val="99"/>
    <w:rsid w:val="00EF7FCF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EF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EF7FCF"/>
    <w:rPr>
      <w:rFonts w:ascii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F7FCF"/>
    <w:pPr>
      <w:spacing w:after="0" w:line="240" w:lineRule="auto"/>
      <w:ind w:left="720"/>
      <w:contextualSpacing/>
    </w:pPr>
    <w:rPr>
      <w:szCs w:val="24"/>
    </w:rPr>
  </w:style>
  <w:style w:type="paragraph" w:styleId="Nzov">
    <w:name w:val="Title"/>
    <w:basedOn w:val="Normlny"/>
    <w:next w:val="Normlny"/>
    <w:link w:val="NzovChar"/>
    <w:uiPriority w:val="99"/>
    <w:qFormat/>
    <w:rsid w:val="00EF7FCF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color w:val="5F497A"/>
      <w:spacing w:val="5"/>
      <w:kern w:val="28"/>
      <w:sz w:val="52"/>
      <w:szCs w:val="52"/>
    </w:rPr>
  </w:style>
  <w:style w:type="character" w:customStyle="1" w:styleId="NzovChar">
    <w:name w:val="Názov Char"/>
    <w:link w:val="Nzov"/>
    <w:uiPriority w:val="99"/>
    <w:locked/>
    <w:rsid w:val="00EF7FCF"/>
    <w:rPr>
      <w:rFonts w:ascii="Cambria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7FCF"/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EF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F7FCF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EF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A97CB0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A7021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7021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7021E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7021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7021E"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sid w:val="009D190B"/>
    <w:rPr>
      <w:rFonts w:ascii="Times New Roman" w:eastAsia="Times New Roman" w:hAnsi="Times New Roman"/>
      <w:sz w:val="24"/>
      <w:szCs w:val="22"/>
    </w:rPr>
  </w:style>
  <w:style w:type="paragraph" w:customStyle="1" w:styleId="Default">
    <w:name w:val="Default"/>
    <w:rsid w:val="00F47E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685E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AA21B2"/>
    <w:pPr>
      <w:spacing w:before="100" w:beforeAutospacing="1" w:after="100" w:afterAutospacing="1" w:line="240" w:lineRule="auto"/>
    </w:pPr>
    <w:rPr>
      <w:szCs w:val="24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715F4B"/>
    <w:pPr>
      <w:spacing w:after="0" w:line="240" w:lineRule="auto"/>
      <w:ind w:left="284"/>
      <w:jc w:val="both"/>
    </w:pPr>
    <w:rPr>
      <w:i/>
      <w:iCs/>
      <w:sz w:val="22"/>
      <w:lang w:val="en-GB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715F4B"/>
    <w:rPr>
      <w:rFonts w:ascii="Times New Roman" w:eastAsia="Times New Roman" w:hAnsi="Times New Roman"/>
      <w:i/>
      <w:iCs/>
      <w:sz w:val="22"/>
      <w:szCs w:val="22"/>
      <w:lang w:val="en-GB" w:eastAsia="cs-CZ"/>
    </w:rPr>
  </w:style>
  <w:style w:type="character" w:customStyle="1" w:styleId="contentpasted4">
    <w:name w:val="contentpasted4"/>
    <w:basedOn w:val="Predvolenpsmoodseku"/>
    <w:rsid w:val="003308C4"/>
  </w:style>
  <w:style w:type="character" w:customStyle="1" w:styleId="normaltextrun">
    <w:name w:val="normaltextrun"/>
    <w:basedOn w:val="Predvolenpsmoodseku"/>
    <w:uiPriority w:val="1"/>
    <w:rsid w:val="6CF2D892"/>
  </w:style>
  <w:style w:type="character" w:customStyle="1" w:styleId="eop">
    <w:name w:val="eop"/>
    <w:basedOn w:val="Predvolenpsmoodseku"/>
    <w:rsid w:val="00165321"/>
  </w:style>
  <w:style w:type="character" w:styleId="Zmienka">
    <w:name w:val="Mention"/>
    <w:basedOn w:val="Predvolenpsmoodseku"/>
    <w:uiPriority w:val="99"/>
    <w:unhideWhenUsed/>
    <w:rsid w:val="00BC4CD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3e59aa-0bdc-45b6-a73c-40b9500dad2f" xsi:nil="true"/>
    <lcf76f155ced4ddcb4097134ff3c332f xmlns="bd21fcd9-afc8-4480-b5b3-5dc8a3a17e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D8EA1182B5843A7AC4F786A5DFC09" ma:contentTypeVersion="17" ma:contentTypeDescription="Umožňuje vytvoriť nový dokument." ma:contentTypeScope="" ma:versionID="05621ae12b7f826a2bb779cfeed7f028">
  <xsd:schema xmlns:xsd="http://www.w3.org/2001/XMLSchema" xmlns:xs="http://www.w3.org/2001/XMLSchema" xmlns:p="http://schemas.microsoft.com/office/2006/metadata/properties" xmlns:ns2="bd21fcd9-afc8-4480-b5b3-5dc8a3a17ec8" xmlns:ns3="9b3e59aa-0bdc-45b6-a73c-40b9500dad2f" targetNamespace="http://schemas.microsoft.com/office/2006/metadata/properties" ma:root="true" ma:fieldsID="2db4deb74b9e2fa709528dd8fddf847b" ns2:_="" ns3:_="">
    <xsd:import namespace="bd21fcd9-afc8-4480-b5b3-5dc8a3a17ec8"/>
    <xsd:import namespace="9b3e59aa-0bdc-45b6-a73c-40b9500da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1fcd9-afc8-4480-b5b3-5dc8a3a17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d6575d04-165f-4a78-9d9c-8900c4221d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e59aa-0bdc-45b6-a73c-40b9500dad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c09e53b-41b9-48cb-9642-d945fa3b1e38}" ma:internalName="TaxCatchAll" ma:showField="CatchAllData" ma:web="9b3e59aa-0bdc-45b6-a73c-40b9500d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B1130-16E7-4C3B-8F2B-433CA38408FB}">
  <ds:schemaRefs>
    <ds:schemaRef ds:uri="http://schemas.microsoft.com/office/2006/metadata/properties"/>
    <ds:schemaRef ds:uri="http://schemas.microsoft.com/office/infopath/2007/PartnerControls"/>
    <ds:schemaRef ds:uri="9b3e59aa-0bdc-45b6-a73c-40b9500dad2f"/>
    <ds:schemaRef ds:uri="bd21fcd9-afc8-4480-b5b3-5dc8a3a17ec8"/>
  </ds:schemaRefs>
</ds:datastoreItem>
</file>

<file path=customXml/itemProps2.xml><?xml version="1.0" encoding="utf-8"?>
<ds:datastoreItem xmlns:ds="http://schemas.openxmlformats.org/officeDocument/2006/customXml" ds:itemID="{0076E513-1E48-439F-9A3A-D06CFCA27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591E5-E002-451E-9E0A-08299301AE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6DFD34-BFD0-4CA2-88BF-E8D873689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1fcd9-afc8-4480-b5b3-5dc8a3a17ec8"/>
    <ds:schemaRef ds:uri="9b3e59aa-0bdc-45b6-a73c-40b9500da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15</Pages>
  <Words>4016</Words>
  <Characters>25499</Characters>
  <Application>Microsoft Office Word</Application>
  <DocSecurity>0</DocSecurity>
  <Lines>212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29457</CharactersWithSpaces>
  <SharedDoc>false</SharedDoc>
  <HLinks>
    <vt:vector size="18" baseType="variant">
      <vt:variant>
        <vt:i4>1704045</vt:i4>
      </vt:variant>
      <vt:variant>
        <vt:i4>6</vt:i4>
      </vt:variant>
      <vt:variant>
        <vt:i4>0</vt:i4>
      </vt:variant>
      <vt:variant>
        <vt:i4>5</vt:i4>
      </vt:variant>
      <vt:variant>
        <vt:lpwstr>mailto:annamaria.benkova@slovakaid.sk</vt:lpwstr>
      </vt:variant>
      <vt:variant>
        <vt:lpwstr/>
      </vt:variant>
      <vt:variant>
        <vt:i4>1704045</vt:i4>
      </vt:variant>
      <vt:variant>
        <vt:i4>3</vt:i4>
      </vt:variant>
      <vt:variant>
        <vt:i4>0</vt:i4>
      </vt:variant>
      <vt:variant>
        <vt:i4>5</vt:i4>
      </vt:variant>
      <vt:variant>
        <vt:lpwstr>mailto:annamaria.benkova@slovakaid.sk</vt:lpwstr>
      </vt:variant>
      <vt:variant>
        <vt:lpwstr/>
      </vt:variant>
      <vt:variant>
        <vt:i4>7864348</vt:i4>
      </vt:variant>
      <vt:variant>
        <vt:i4>0</vt:i4>
      </vt:variant>
      <vt:variant>
        <vt:i4>0</vt:i4>
      </vt:variant>
      <vt:variant>
        <vt:i4>5</vt:i4>
      </vt:variant>
      <vt:variant>
        <vt:lpwstr>mailto:tomas.bokor@slovakaid.sk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Matušíková</dc:creator>
  <cp:keywords/>
  <cp:lastModifiedBy>Renáta Mezeiová</cp:lastModifiedBy>
  <cp:revision>639</cp:revision>
  <cp:lastPrinted>2018-03-03T04:38:00Z</cp:lastPrinted>
  <dcterms:created xsi:type="dcterms:W3CDTF">2023-02-16T20:40:00Z</dcterms:created>
  <dcterms:modified xsi:type="dcterms:W3CDTF">2024-03-13T10:05:00Z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0x010100D7CD8EA1182B5843A7AC4F786A5DFC09</vt:lpwstr>
  </property>
</Properties>
</file>