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754B" w14:textId="77777777" w:rsidR="000D159B" w:rsidRPr="00B16363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sz w:val="36"/>
          <w:szCs w:val="20"/>
          <w:lang w:eastAsia="cs-CZ"/>
        </w:rPr>
      </w:pPr>
    </w:p>
    <w:p w14:paraId="00938CB3" w14:textId="77777777" w:rsidR="000D159B" w:rsidRPr="00B16363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sz w:val="36"/>
          <w:szCs w:val="20"/>
          <w:lang w:eastAsia="cs-CZ"/>
        </w:rPr>
      </w:pPr>
      <w:r w:rsidRPr="00B16363">
        <w:rPr>
          <w:rFonts w:eastAsia="Times New Roman" w:cstheme="minorHAnsi"/>
          <w:b/>
          <w:bCs/>
          <w:smallCaps/>
          <w:sz w:val="36"/>
          <w:szCs w:val="20"/>
          <w:lang w:eastAsia="cs-CZ"/>
        </w:rPr>
        <w:t>PRIEBEŽNÁ SPRÁVA</w:t>
      </w:r>
    </w:p>
    <w:p w14:paraId="37896953" w14:textId="7777777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D159B" w:rsidRPr="00B16363" w14:paraId="2AFC3EC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D9A54C5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Číslo projektu SAMRS:</w:t>
            </w:r>
          </w:p>
        </w:tc>
        <w:tc>
          <w:tcPr>
            <w:tcW w:w="5598" w:type="dxa"/>
          </w:tcPr>
          <w:p w14:paraId="14B2D0A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</w:p>
        </w:tc>
      </w:tr>
      <w:tr w:rsidR="000D159B" w:rsidRPr="00B16363" w14:paraId="2ACB85A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A0178D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Názov projektu:</w:t>
            </w:r>
          </w:p>
          <w:p w14:paraId="158699F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  <w:tc>
          <w:tcPr>
            <w:tcW w:w="5598" w:type="dxa"/>
          </w:tcPr>
          <w:p w14:paraId="67CC7C5A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</w:p>
        </w:tc>
      </w:tr>
      <w:tr w:rsidR="000D159B" w:rsidRPr="00B16363" w14:paraId="3EDB1F6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CD416C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Začiatok projektu:</w:t>
            </w:r>
          </w:p>
        </w:tc>
        <w:tc>
          <w:tcPr>
            <w:tcW w:w="5598" w:type="dxa"/>
          </w:tcPr>
          <w:p w14:paraId="4F7B0E2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</w:p>
        </w:tc>
      </w:tr>
      <w:tr w:rsidR="000D159B" w:rsidRPr="00B16363" w14:paraId="73F00023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774F6F9A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 xml:space="preserve">Koniec </w:t>
            </w: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projektu:</w:t>
            </w:r>
          </w:p>
        </w:tc>
        <w:tc>
          <w:tcPr>
            <w:tcW w:w="5598" w:type="dxa"/>
          </w:tcPr>
          <w:p w14:paraId="3D795CF5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</w:p>
        </w:tc>
      </w:tr>
      <w:tr w:rsidR="000D159B" w:rsidRPr="00B16363" w14:paraId="2E91747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9423673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 xml:space="preserve">Za reportovacie obdobie: </w:t>
            </w:r>
          </w:p>
        </w:tc>
        <w:tc>
          <w:tcPr>
            <w:tcW w:w="5598" w:type="dxa"/>
          </w:tcPr>
          <w:p w14:paraId="5C2FBDC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smallCaps/>
                <w:color w:val="0070C0"/>
                <w:szCs w:val="20"/>
                <w:lang w:eastAsia="cs-CZ"/>
              </w:rPr>
              <w:t>DD/MM/ROK – DD/MM/ROK</w:t>
            </w:r>
          </w:p>
        </w:tc>
      </w:tr>
      <w:tr w:rsidR="000D159B" w:rsidRPr="00B16363" w14:paraId="2CBCEEE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1D2E7B10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Začiatok reportovacieho obdobia:</w:t>
            </w:r>
          </w:p>
        </w:tc>
        <w:tc>
          <w:tcPr>
            <w:tcW w:w="5598" w:type="dxa"/>
          </w:tcPr>
          <w:p w14:paraId="1B33C94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1F9B88E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6724D18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Koniec reportovacieho obdobia:</w:t>
            </w:r>
          </w:p>
        </w:tc>
        <w:tc>
          <w:tcPr>
            <w:tcW w:w="5598" w:type="dxa"/>
          </w:tcPr>
          <w:p w14:paraId="0A8807AF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542A72F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CE01F4C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ODA dotácia (EUR):</w:t>
            </w:r>
          </w:p>
          <w:p w14:paraId="2D1D797B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</w:p>
        </w:tc>
        <w:tc>
          <w:tcPr>
            <w:tcW w:w="5598" w:type="dxa"/>
          </w:tcPr>
          <w:p w14:paraId="5ECA397A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bez spolufinancovania</w:t>
            </w:r>
          </w:p>
          <w:p w14:paraId="0F0BD65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35473530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B8A344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Náklady za reportovacie obdobie z poskytnutej časti dotácie:</w:t>
            </w:r>
          </w:p>
          <w:p w14:paraId="0004052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2B9F72B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07D041D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Vyplní Prijímateľ:                             </w:t>
            </w:r>
          </w:p>
          <w:p w14:paraId="5B7B914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szCs w:val="2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2E80B4F5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Vyplní SAMRS:                             </w:t>
            </w:r>
          </w:p>
          <w:p w14:paraId="1AAAF5AB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6EBBE9AA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2204B8B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Náklady za reportovacie obdobie na spolufinancovanie:</w:t>
            </w:r>
          </w:p>
          <w:p w14:paraId="2A2F2C1C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szCs w:val="20"/>
                <w:lang w:eastAsia="cs-CZ"/>
              </w:rPr>
            </w:pPr>
          </w:p>
        </w:tc>
      </w:tr>
      <w:tr w:rsidR="000D159B" w:rsidRPr="00B16363" w14:paraId="25E00AF4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3A00012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Vyplní Prijímateľ:                             </w:t>
            </w:r>
          </w:p>
          <w:p w14:paraId="2D388896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szCs w:val="2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6CDCB96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Vyplní SAMRS:                             </w:t>
            </w:r>
          </w:p>
          <w:p w14:paraId="6AC1BF9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5282DA8C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9CC2E5"/>
          </w:tcPr>
          <w:p w14:paraId="1F10F93A" w14:textId="288A4052" w:rsidR="000D159B" w:rsidRPr="00B16363" w:rsidRDefault="00EA2638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Doteraz </w:t>
            </w:r>
            <w:r w:rsidR="000D159B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935DD9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06ACC64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1070DE5" w14:textId="1EABB8CF" w:rsidR="000D159B" w:rsidRPr="00B16363" w:rsidRDefault="00F55D69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Prijímateľ</w:t>
            </w:r>
            <w:r w:rsidR="000D159B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a manažér projektu v SR (meno, adresa, kontakty):</w:t>
            </w:r>
          </w:p>
        </w:tc>
      </w:tr>
      <w:tr w:rsidR="000D159B" w:rsidRPr="00B16363" w14:paraId="63D091AF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2D3FABEC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Názov:</w:t>
            </w:r>
          </w:p>
          <w:p w14:paraId="7EB3540F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Sídlo:</w:t>
            </w:r>
          </w:p>
          <w:p w14:paraId="40ACCB6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Projektový manažér: meno</w:t>
            </w:r>
          </w:p>
          <w:p w14:paraId="4004321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Email:</w:t>
            </w:r>
          </w:p>
          <w:p w14:paraId="7C01957B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Tel:</w:t>
            </w:r>
          </w:p>
        </w:tc>
      </w:tr>
      <w:tr w:rsidR="000D159B" w:rsidRPr="00B16363" w14:paraId="4EC9EA5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5371C61B" w14:textId="47B7323A" w:rsidR="000D159B" w:rsidRPr="00B16363" w:rsidRDefault="00F55D69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Zmluvný partner projektu</w:t>
            </w:r>
            <w:r w:rsidR="000D159B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a manažér projektu </w:t>
            </w: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v partnerskej krajine </w:t>
            </w:r>
            <w:r w:rsidR="000D159B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(meno, adresa, kontakty):</w:t>
            </w:r>
          </w:p>
        </w:tc>
      </w:tr>
      <w:tr w:rsidR="000D159B" w:rsidRPr="00B16363" w14:paraId="444D0242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333051CB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Názov:</w:t>
            </w:r>
          </w:p>
          <w:p w14:paraId="5FBE9D1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Sídlo:</w:t>
            </w:r>
          </w:p>
          <w:p w14:paraId="2E9CFB4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Zodpovedný manažér: meno</w:t>
            </w:r>
          </w:p>
          <w:p w14:paraId="5760CC0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Email:</w:t>
            </w:r>
          </w:p>
          <w:p w14:paraId="377FFE56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 xml:space="preserve">Tel: </w:t>
            </w:r>
          </w:p>
        </w:tc>
      </w:tr>
    </w:tbl>
    <w:p w14:paraId="4A36EC91" w14:textId="77777777" w:rsidR="000D159B" w:rsidRPr="00B16363" w:rsidRDefault="000D159B" w:rsidP="000D159B">
      <w:pPr>
        <w:spacing w:after="0" w:line="240" w:lineRule="auto"/>
        <w:rPr>
          <w:rFonts w:eastAsia="Times New Roman" w:cstheme="minorHAnsi"/>
          <w:i/>
          <w:color w:val="31849B"/>
          <w:sz w:val="18"/>
          <w:szCs w:val="16"/>
          <w:lang w:eastAsia="cs-CZ"/>
        </w:rPr>
      </w:pPr>
      <w:r w:rsidRPr="00B16363">
        <w:rPr>
          <w:rFonts w:eastAsia="Times New Roman" w:cstheme="minorHAnsi"/>
          <w:color w:val="666666"/>
          <w:sz w:val="28"/>
          <w:szCs w:val="15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537"/>
        <w:gridCol w:w="1391"/>
        <w:gridCol w:w="1429"/>
        <w:gridCol w:w="10"/>
        <w:gridCol w:w="2176"/>
      </w:tblGrid>
      <w:tr w:rsidR="000D159B" w:rsidRPr="00B16363" w14:paraId="77CC5B79" w14:textId="77777777" w:rsidTr="00944341">
        <w:tc>
          <w:tcPr>
            <w:tcW w:w="9288" w:type="dxa"/>
            <w:gridSpan w:val="6"/>
            <w:shd w:val="clear" w:color="auto" w:fill="9CC2E5"/>
          </w:tcPr>
          <w:p w14:paraId="381E40C8" w14:textId="1C086826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lastRenderedPageBreak/>
              <w:t>Prehľad projektových aktivít a výsledkov:</w:t>
            </w:r>
          </w:p>
          <w:p w14:paraId="7BA804C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5CABD6B1" w14:textId="77777777" w:rsidTr="00944341">
        <w:tc>
          <w:tcPr>
            <w:tcW w:w="9288" w:type="dxa"/>
            <w:gridSpan w:val="6"/>
            <w:shd w:val="clear" w:color="auto" w:fill="9CC2E5"/>
          </w:tcPr>
          <w:p w14:paraId="75DE23A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Sektor</w:t>
            </w:r>
          </w:p>
          <w:p w14:paraId="660B5AE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1D0DB060" w14:textId="77777777" w:rsidTr="00944341">
        <w:tc>
          <w:tcPr>
            <w:tcW w:w="9288" w:type="dxa"/>
            <w:gridSpan w:val="6"/>
            <w:shd w:val="clear" w:color="auto" w:fill="auto"/>
          </w:tcPr>
          <w:p w14:paraId="47581EA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sektor podľa projektového dokumentu, ktorý súvisí s opisovaným špecifickým cieľom.</w:t>
            </w:r>
          </w:p>
          <w:p w14:paraId="1A9D3BD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3B5620AE" w14:textId="77777777" w:rsidTr="00944341">
        <w:tc>
          <w:tcPr>
            <w:tcW w:w="9288" w:type="dxa"/>
            <w:gridSpan w:val="6"/>
            <w:shd w:val="clear" w:color="auto" w:fill="9CC2E5"/>
          </w:tcPr>
          <w:p w14:paraId="313423B9" w14:textId="77B194F6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Názov špecifické</w:t>
            </w:r>
            <w:r w:rsidR="00866A02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ho</w:t>
            </w: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cieľa</w:t>
            </w:r>
          </w:p>
          <w:p w14:paraId="384B49A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26F261BA" w14:textId="77777777" w:rsidTr="00944341">
        <w:tc>
          <w:tcPr>
            <w:tcW w:w="9288" w:type="dxa"/>
            <w:gridSpan w:val="6"/>
            <w:shd w:val="clear" w:color="auto" w:fill="auto"/>
          </w:tcPr>
          <w:p w14:paraId="72307AD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názov špecifického cieľa podľa projektového dokumentu, ktorý súvisí s opisovaným výsledkom.</w:t>
            </w:r>
          </w:p>
          <w:p w14:paraId="48E57CD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31F4E3FB" w14:textId="77777777" w:rsidTr="00944341">
        <w:tc>
          <w:tcPr>
            <w:tcW w:w="9288" w:type="dxa"/>
            <w:gridSpan w:val="6"/>
            <w:shd w:val="clear" w:color="auto" w:fill="9CC2E5"/>
          </w:tcPr>
          <w:p w14:paraId="3B9BE37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Výsledok č.1</w:t>
            </w:r>
          </w:p>
          <w:p w14:paraId="6671AC8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2D0210E2" w14:textId="77777777" w:rsidTr="00944341">
        <w:tc>
          <w:tcPr>
            <w:tcW w:w="9288" w:type="dxa"/>
            <w:gridSpan w:val="6"/>
            <w:shd w:val="clear" w:color="auto" w:fill="auto"/>
          </w:tcPr>
          <w:p w14:paraId="1ADAD05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číslo a názov výsledku podľa projektového dokumentu.</w:t>
            </w:r>
          </w:p>
          <w:p w14:paraId="5777E11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54F20E42" w14:textId="77777777" w:rsidTr="00944341">
        <w:tc>
          <w:tcPr>
            <w:tcW w:w="2639" w:type="dxa"/>
            <w:shd w:val="clear" w:color="auto" w:fill="9CC2E5"/>
          </w:tcPr>
          <w:p w14:paraId="434E816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5C7E57A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50BB399C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99DE9A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A1A105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Zdroje overenia</w:t>
            </w:r>
          </w:p>
        </w:tc>
      </w:tr>
      <w:tr w:rsidR="000D159B" w:rsidRPr="00B16363" w14:paraId="6A182C8F" w14:textId="77777777" w:rsidTr="00944341">
        <w:tc>
          <w:tcPr>
            <w:tcW w:w="2639" w:type="dxa"/>
            <w:shd w:val="clear" w:color="auto" w:fill="auto"/>
          </w:tcPr>
          <w:p w14:paraId="6519D16A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názov povinného výsledkového ukazovateľa podľa projektového dokumentu </w:t>
            </w:r>
          </w:p>
        </w:tc>
        <w:tc>
          <w:tcPr>
            <w:tcW w:w="1605" w:type="dxa"/>
            <w:shd w:val="clear" w:color="auto" w:fill="auto"/>
          </w:tcPr>
          <w:p w14:paraId="2A83CEB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názov mernej jednotky (napr. kus, osoba atď.) </w:t>
            </w:r>
          </w:p>
        </w:tc>
        <w:tc>
          <w:tcPr>
            <w:tcW w:w="1362" w:type="dxa"/>
            <w:shd w:val="clear" w:color="auto" w:fill="auto"/>
          </w:tcPr>
          <w:p w14:paraId="1D9EEC7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cieľovú hodnotu ukazovateľa podľa projektového dokumentu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4E2A03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hodnotu ukazovateľa, ktorú ste dosiahli v rámci už realizovaných aktivít </w:t>
            </w:r>
          </w:p>
        </w:tc>
        <w:tc>
          <w:tcPr>
            <w:tcW w:w="2243" w:type="dxa"/>
            <w:shd w:val="clear" w:color="auto" w:fill="auto"/>
          </w:tcPr>
          <w:p w14:paraId="35286785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zdroje overenia, na základe ktorých je možné overiť dosiahnutý ukazovateľ</w:t>
            </w:r>
          </w:p>
        </w:tc>
      </w:tr>
      <w:tr w:rsidR="000D159B" w:rsidRPr="00B16363" w14:paraId="566679B5" w14:textId="77777777" w:rsidTr="00944341">
        <w:tc>
          <w:tcPr>
            <w:tcW w:w="2639" w:type="dxa"/>
            <w:shd w:val="clear" w:color="auto" w:fill="auto"/>
          </w:tcPr>
          <w:p w14:paraId="3C726296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Napr.: Počet ľudí, ktorým sa poskytla zdravotná a preventívna starostlivosť vrátane osôb so zdravotným znevýhodnením</w:t>
            </w:r>
          </w:p>
        </w:tc>
        <w:tc>
          <w:tcPr>
            <w:tcW w:w="1605" w:type="dxa"/>
            <w:shd w:val="clear" w:color="auto" w:fill="auto"/>
          </w:tcPr>
          <w:p w14:paraId="0B3CD8E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počet</w:t>
            </w:r>
          </w:p>
        </w:tc>
        <w:tc>
          <w:tcPr>
            <w:tcW w:w="1362" w:type="dxa"/>
            <w:shd w:val="clear" w:color="auto" w:fill="auto"/>
          </w:tcPr>
          <w:p w14:paraId="3859E98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5 000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C6121E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5 000</w:t>
            </w:r>
            <w:r w:rsidRPr="00B16363">
              <w:rPr>
                <w:rFonts w:eastAsia="Times New Roman" w:cstheme="minorHAnsi"/>
                <w:i/>
                <w:color w:val="0070C0"/>
                <w:szCs w:val="20"/>
                <w:vertAlign w:val="superscript"/>
                <w:lang w:eastAsia="cs-CZ"/>
              </w:rPr>
              <w:footnoteReference w:id="1"/>
            </w: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 (z toho 2 000 mužov,  2 000 žien, 500 dievčat, 450 chlapcov a 50 žien so zdravotným postihnutím, a iné.)</w:t>
            </w:r>
          </w:p>
        </w:tc>
        <w:tc>
          <w:tcPr>
            <w:tcW w:w="2243" w:type="dxa"/>
            <w:shd w:val="clear" w:color="auto" w:fill="auto"/>
          </w:tcPr>
          <w:p w14:paraId="655DB14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zdroje overenia.</w:t>
            </w:r>
          </w:p>
        </w:tc>
      </w:tr>
      <w:tr w:rsidR="000D159B" w:rsidRPr="00B16363" w14:paraId="3F1FCB41" w14:textId="77777777" w:rsidTr="00944341">
        <w:tc>
          <w:tcPr>
            <w:tcW w:w="2639" w:type="dxa"/>
            <w:shd w:val="clear" w:color="auto" w:fill="auto"/>
          </w:tcPr>
          <w:p w14:paraId="34580632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názov ďalšieho výsledkového ukazovateľa podľa projektového dokumentu (ak relevantné)</w:t>
            </w:r>
          </w:p>
        </w:tc>
        <w:tc>
          <w:tcPr>
            <w:tcW w:w="1605" w:type="dxa"/>
            <w:shd w:val="clear" w:color="auto" w:fill="auto"/>
          </w:tcPr>
          <w:p w14:paraId="2FF2862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61165C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47A547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406420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0D159B" w:rsidRPr="00B16363" w14:paraId="524DE642" w14:textId="77777777" w:rsidTr="00944341">
        <w:tc>
          <w:tcPr>
            <w:tcW w:w="2639" w:type="dxa"/>
            <w:shd w:val="clear" w:color="auto" w:fill="auto"/>
          </w:tcPr>
          <w:p w14:paraId="41C545B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V prípade potreby doplňte ďalšie riadky</w:t>
            </w:r>
          </w:p>
        </w:tc>
        <w:tc>
          <w:tcPr>
            <w:tcW w:w="1605" w:type="dxa"/>
            <w:shd w:val="clear" w:color="auto" w:fill="auto"/>
          </w:tcPr>
          <w:p w14:paraId="48116EA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5FCED45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1CB4AEA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5A9CF41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2D7FD677" w14:textId="77777777" w:rsidTr="00944341">
        <w:tc>
          <w:tcPr>
            <w:tcW w:w="7035" w:type="dxa"/>
            <w:gridSpan w:val="4"/>
            <w:shd w:val="clear" w:color="auto" w:fill="9CC2E5"/>
          </w:tcPr>
          <w:p w14:paraId="1187572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0266F1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Stav</w:t>
            </w:r>
          </w:p>
        </w:tc>
      </w:tr>
      <w:tr w:rsidR="000D159B" w:rsidRPr="00B16363" w14:paraId="40AA185E" w14:textId="77777777" w:rsidTr="00944341">
        <w:tc>
          <w:tcPr>
            <w:tcW w:w="7035" w:type="dxa"/>
            <w:gridSpan w:val="4"/>
            <w:shd w:val="clear" w:color="auto" w:fill="auto"/>
          </w:tcPr>
          <w:p w14:paraId="1C534D4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číslo a názov aktivity podľa projektového dokumentu, ktorý súvisí s uvedeným výsledkom 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42C9540C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jeden z nasledovných stavov: U = ukončená </w:t>
            </w: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lastRenderedPageBreak/>
              <w:t>aktivita, I = aktivita v implementácii, P = plánovaná aktivita</w:t>
            </w:r>
          </w:p>
        </w:tc>
      </w:tr>
      <w:tr w:rsidR="000D159B" w:rsidRPr="00B16363" w14:paraId="258E5657" w14:textId="77777777" w:rsidTr="00944341">
        <w:tc>
          <w:tcPr>
            <w:tcW w:w="7035" w:type="dxa"/>
            <w:gridSpan w:val="4"/>
            <w:shd w:val="clear" w:color="auto" w:fill="auto"/>
          </w:tcPr>
          <w:p w14:paraId="587596F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22DE3F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61EEF277" w14:textId="77777777" w:rsidTr="00944341">
        <w:tc>
          <w:tcPr>
            <w:tcW w:w="7035" w:type="dxa"/>
            <w:gridSpan w:val="4"/>
            <w:shd w:val="clear" w:color="auto" w:fill="auto"/>
          </w:tcPr>
          <w:p w14:paraId="60930D8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47A467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455C1E6E" w14:textId="77777777" w:rsidTr="00944341">
        <w:tc>
          <w:tcPr>
            <w:tcW w:w="7035" w:type="dxa"/>
            <w:gridSpan w:val="4"/>
            <w:shd w:val="clear" w:color="auto" w:fill="auto"/>
          </w:tcPr>
          <w:p w14:paraId="26D89CE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F07B29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6CE6370B" w14:textId="77777777" w:rsidTr="00944341">
        <w:tc>
          <w:tcPr>
            <w:tcW w:w="7035" w:type="dxa"/>
            <w:gridSpan w:val="4"/>
            <w:shd w:val="clear" w:color="auto" w:fill="auto"/>
          </w:tcPr>
          <w:p w14:paraId="7A08434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A0A6C3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63CC6094" w14:textId="77777777" w:rsidTr="00944341">
        <w:tc>
          <w:tcPr>
            <w:tcW w:w="7035" w:type="dxa"/>
            <w:gridSpan w:val="4"/>
            <w:shd w:val="clear" w:color="auto" w:fill="auto"/>
          </w:tcPr>
          <w:p w14:paraId="56DAA29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V prípade potreby doplňte ďalšie riadky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1C9D90E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</w:tbl>
    <w:p w14:paraId="44A74B2E" w14:textId="7D2B5D8C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B16363" w14:paraId="224C9581" w14:textId="77777777" w:rsidTr="00944341">
        <w:tc>
          <w:tcPr>
            <w:tcW w:w="9288" w:type="dxa"/>
            <w:gridSpan w:val="6"/>
            <w:shd w:val="clear" w:color="auto" w:fill="9CC2E5"/>
          </w:tcPr>
          <w:p w14:paraId="60FBFEF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Sektor</w:t>
            </w:r>
          </w:p>
          <w:p w14:paraId="3E71797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374633EA" w14:textId="77777777" w:rsidTr="00944341">
        <w:tc>
          <w:tcPr>
            <w:tcW w:w="9288" w:type="dxa"/>
            <w:gridSpan w:val="6"/>
            <w:shd w:val="clear" w:color="auto" w:fill="auto"/>
          </w:tcPr>
          <w:p w14:paraId="6F104B3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  <w:p w14:paraId="5F2205D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18F6E0AB" w14:textId="77777777" w:rsidTr="00944341">
        <w:tc>
          <w:tcPr>
            <w:tcW w:w="9288" w:type="dxa"/>
            <w:gridSpan w:val="6"/>
            <w:shd w:val="clear" w:color="auto" w:fill="9CC2E5"/>
          </w:tcPr>
          <w:p w14:paraId="1B425DB2" w14:textId="33FD6048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Názov špecifické</w:t>
            </w:r>
            <w:r w:rsidR="00866A02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ho</w:t>
            </w: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cieľa</w:t>
            </w:r>
          </w:p>
          <w:p w14:paraId="5C11264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4C846911" w14:textId="77777777" w:rsidTr="00944341">
        <w:tc>
          <w:tcPr>
            <w:tcW w:w="9288" w:type="dxa"/>
            <w:gridSpan w:val="6"/>
            <w:shd w:val="clear" w:color="auto" w:fill="auto"/>
          </w:tcPr>
          <w:p w14:paraId="5215B64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  <w:p w14:paraId="25FF419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64B6FE47" w14:textId="77777777" w:rsidTr="00944341">
        <w:tc>
          <w:tcPr>
            <w:tcW w:w="9288" w:type="dxa"/>
            <w:gridSpan w:val="6"/>
            <w:shd w:val="clear" w:color="auto" w:fill="9CC2E5"/>
          </w:tcPr>
          <w:p w14:paraId="0EBF8CE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Výsledok č.2</w:t>
            </w:r>
          </w:p>
          <w:p w14:paraId="658CC6E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417B205E" w14:textId="77777777" w:rsidTr="00944341">
        <w:tc>
          <w:tcPr>
            <w:tcW w:w="9288" w:type="dxa"/>
            <w:gridSpan w:val="6"/>
            <w:shd w:val="clear" w:color="auto" w:fill="auto"/>
          </w:tcPr>
          <w:p w14:paraId="5B45E7B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  <w:p w14:paraId="23D8713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32363EDD" w14:textId="77777777" w:rsidTr="00944341">
        <w:tc>
          <w:tcPr>
            <w:tcW w:w="2639" w:type="dxa"/>
            <w:shd w:val="clear" w:color="auto" w:fill="9CC2E5"/>
          </w:tcPr>
          <w:p w14:paraId="2B959F8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2614B3D0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034302E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CD28D8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48BCCA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Zdroje overenia</w:t>
            </w:r>
          </w:p>
        </w:tc>
      </w:tr>
      <w:tr w:rsidR="000D159B" w:rsidRPr="00B16363" w14:paraId="29BD8A03" w14:textId="77777777" w:rsidTr="00944341">
        <w:tc>
          <w:tcPr>
            <w:tcW w:w="2639" w:type="dxa"/>
            <w:shd w:val="clear" w:color="auto" w:fill="auto"/>
          </w:tcPr>
          <w:p w14:paraId="6616803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841DFA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2EC8F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7DF77E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307B52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1EB712AE" w14:textId="77777777" w:rsidTr="00944341">
        <w:tc>
          <w:tcPr>
            <w:tcW w:w="2639" w:type="dxa"/>
            <w:shd w:val="clear" w:color="auto" w:fill="auto"/>
          </w:tcPr>
          <w:p w14:paraId="67645DB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106B4FE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FE438E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7167479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2233224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277DEAE0" w14:textId="77777777" w:rsidTr="00944341">
        <w:tc>
          <w:tcPr>
            <w:tcW w:w="2639" w:type="dxa"/>
            <w:shd w:val="clear" w:color="auto" w:fill="auto"/>
          </w:tcPr>
          <w:p w14:paraId="70544D9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D3266E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41A2E19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0B656A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0E27CA0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4FBBD8EC" w14:textId="77777777" w:rsidTr="00944341">
        <w:tc>
          <w:tcPr>
            <w:tcW w:w="2639" w:type="dxa"/>
            <w:shd w:val="clear" w:color="auto" w:fill="auto"/>
          </w:tcPr>
          <w:p w14:paraId="24A84AA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745844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0F0387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AB2E83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C82C49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6093E295" w14:textId="77777777" w:rsidTr="00944341">
        <w:tc>
          <w:tcPr>
            <w:tcW w:w="7035" w:type="dxa"/>
            <w:gridSpan w:val="4"/>
            <w:shd w:val="clear" w:color="auto" w:fill="9CC2E5"/>
          </w:tcPr>
          <w:p w14:paraId="747DC54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807069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Stav</w:t>
            </w:r>
          </w:p>
        </w:tc>
      </w:tr>
      <w:tr w:rsidR="000D159B" w:rsidRPr="00B16363" w14:paraId="2F693EF7" w14:textId="77777777" w:rsidTr="00944341">
        <w:tc>
          <w:tcPr>
            <w:tcW w:w="7035" w:type="dxa"/>
            <w:gridSpan w:val="4"/>
            <w:shd w:val="clear" w:color="auto" w:fill="auto"/>
          </w:tcPr>
          <w:p w14:paraId="24685C4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2A8C3B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2D918965" w14:textId="77777777" w:rsidTr="00944341">
        <w:tc>
          <w:tcPr>
            <w:tcW w:w="7035" w:type="dxa"/>
            <w:gridSpan w:val="4"/>
            <w:shd w:val="clear" w:color="auto" w:fill="auto"/>
          </w:tcPr>
          <w:p w14:paraId="73A14A6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DAFD52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2E812B03" w14:textId="77777777" w:rsidTr="00944341">
        <w:tc>
          <w:tcPr>
            <w:tcW w:w="7035" w:type="dxa"/>
            <w:gridSpan w:val="4"/>
            <w:shd w:val="clear" w:color="auto" w:fill="auto"/>
          </w:tcPr>
          <w:p w14:paraId="4350B91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AD87EB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1A8B777C" w14:textId="77777777" w:rsidTr="00944341">
        <w:tc>
          <w:tcPr>
            <w:tcW w:w="7035" w:type="dxa"/>
            <w:gridSpan w:val="4"/>
            <w:shd w:val="clear" w:color="auto" w:fill="auto"/>
          </w:tcPr>
          <w:p w14:paraId="2C5BDC5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B20F60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6665CBE0" w14:textId="77777777" w:rsidTr="00944341">
        <w:tc>
          <w:tcPr>
            <w:tcW w:w="7035" w:type="dxa"/>
            <w:gridSpan w:val="4"/>
            <w:shd w:val="clear" w:color="auto" w:fill="auto"/>
          </w:tcPr>
          <w:p w14:paraId="73739D1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5DB14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727A8F5B" w14:textId="77777777" w:rsidTr="00944341">
        <w:tc>
          <w:tcPr>
            <w:tcW w:w="7035" w:type="dxa"/>
            <w:gridSpan w:val="4"/>
            <w:shd w:val="clear" w:color="auto" w:fill="auto"/>
          </w:tcPr>
          <w:p w14:paraId="6A4B323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61D2E3D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14:paraId="7547EB28" w14:textId="03B0B6BA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B16363" w14:paraId="1180F3A3" w14:textId="77777777" w:rsidTr="00944341">
        <w:tc>
          <w:tcPr>
            <w:tcW w:w="9288" w:type="dxa"/>
            <w:gridSpan w:val="6"/>
            <w:shd w:val="clear" w:color="auto" w:fill="9CC2E5"/>
          </w:tcPr>
          <w:p w14:paraId="631544C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Sektor</w:t>
            </w:r>
          </w:p>
          <w:p w14:paraId="41FC922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1AFE72F3" w14:textId="77777777" w:rsidTr="00944341">
        <w:tc>
          <w:tcPr>
            <w:tcW w:w="9288" w:type="dxa"/>
            <w:gridSpan w:val="6"/>
            <w:shd w:val="clear" w:color="auto" w:fill="auto"/>
          </w:tcPr>
          <w:p w14:paraId="1B0F708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  <w:p w14:paraId="3A5CF3B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0535C6D5" w14:textId="77777777" w:rsidTr="00944341">
        <w:tc>
          <w:tcPr>
            <w:tcW w:w="9288" w:type="dxa"/>
            <w:gridSpan w:val="6"/>
            <w:shd w:val="clear" w:color="auto" w:fill="9CC2E5"/>
          </w:tcPr>
          <w:p w14:paraId="2E8C81FC" w14:textId="275B8CC5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Názov špecifické</w:t>
            </w:r>
            <w:r w:rsidR="00866A02"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ho</w:t>
            </w: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cieľa</w:t>
            </w:r>
          </w:p>
          <w:p w14:paraId="5F6372B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28933F09" w14:textId="77777777" w:rsidTr="00944341">
        <w:tc>
          <w:tcPr>
            <w:tcW w:w="9288" w:type="dxa"/>
            <w:gridSpan w:val="6"/>
            <w:shd w:val="clear" w:color="auto" w:fill="auto"/>
          </w:tcPr>
          <w:p w14:paraId="7B198AC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  <w:p w14:paraId="1DED02D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0AB77EC8" w14:textId="77777777" w:rsidTr="00944341">
        <w:tc>
          <w:tcPr>
            <w:tcW w:w="9288" w:type="dxa"/>
            <w:gridSpan w:val="6"/>
            <w:shd w:val="clear" w:color="auto" w:fill="9CC2E5"/>
          </w:tcPr>
          <w:p w14:paraId="33E60DF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Výsledok č.3</w:t>
            </w:r>
          </w:p>
          <w:p w14:paraId="1BB1AFF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31188020" w14:textId="77777777" w:rsidTr="00944341">
        <w:tc>
          <w:tcPr>
            <w:tcW w:w="9288" w:type="dxa"/>
            <w:gridSpan w:val="6"/>
            <w:shd w:val="clear" w:color="auto" w:fill="auto"/>
          </w:tcPr>
          <w:p w14:paraId="3C87640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  <w:p w14:paraId="3115EC5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2F1F79D1" w14:textId="77777777" w:rsidTr="00944341">
        <w:tc>
          <w:tcPr>
            <w:tcW w:w="2639" w:type="dxa"/>
            <w:shd w:val="clear" w:color="auto" w:fill="9CC2E5"/>
          </w:tcPr>
          <w:p w14:paraId="13F8202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lastRenderedPageBreak/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0F60116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6894741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2235B08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00C20AA8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Zdroje overenia</w:t>
            </w:r>
          </w:p>
        </w:tc>
      </w:tr>
      <w:tr w:rsidR="000D159B" w:rsidRPr="00B16363" w14:paraId="3B2AA044" w14:textId="77777777" w:rsidTr="00944341">
        <w:tc>
          <w:tcPr>
            <w:tcW w:w="2639" w:type="dxa"/>
            <w:shd w:val="clear" w:color="auto" w:fill="auto"/>
          </w:tcPr>
          <w:p w14:paraId="659115E6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A020F2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C0B3CC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628802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ACA3A4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  <w:tr w:rsidR="000D159B" w:rsidRPr="00B16363" w14:paraId="433DAB44" w14:textId="77777777" w:rsidTr="00944341">
        <w:tc>
          <w:tcPr>
            <w:tcW w:w="2639" w:type="dxa"/>
            <w:shd w:val="clear" w:color="auto" w:fill="auto"/>
          </w:tcPr>
          <w:p w14:paraId="6D532EE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B3AA0A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33290A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5E4D41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6A8C29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2921392B" w14:textId="77777777" w:rsidTr="00944341">
        <w:tc>
          <w:tcPr>
            <w:tcW w:w="2639" w:type="dxa"/>
            <w:shd w:val="clear" w:color="auto" w:fill="auto"/>
          </w:tcPr>
          <w:p w14:paraId="2FE0212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446499A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67764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6308C9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F8EECD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46790820" w14:textId="77777777" w:rsidTr="00944341">
        <w:tc>
          <w:tcPr>
            <w:tcW w:w="2639" w:type="dxa"/>
            <w:shd w:val="clear" w:color="auto" w:fill="auto"/>
          </w:tcPr>
          <w:p w14:paraId="7A9AF5A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5CF932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274D776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1EB1072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1E2D7A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06D7DC10" w14:textId="77777777" w:rsidTr="00944341">
        <w:tc>
          <w:tcPr>
            <w:tcW w:w="7035" w:type="dxa"/>
            <w:gridSpan w:val="4"/>
            <w:shd w:val="clear" w:color="auto" w:fill="9CC2E5"/>
          </w:tcPr>
          <w:p w14:paraId="2C398C44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36C6E1F9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Stav</w:t>
            </w:r>
          </w:p>
        </w:tc>
      </w:tr>
      <w:tr w:rsidR="000D159B" w:rsidRPr="00B16363" w14:paraId="6A0521AB" w14:textId="77777777" w:rsidTr="00944341">
        <w:tc>
          <w:tcPr>
            <w:tcW w:w="7035" w:type="dxa"/>
            <w:gridSpan w:val="4"/>
            <w:shd w:val="clear" w:color="auto" w:fill="auto"/>
          </w:tcPr>
          <w:p w14:paraId="2221F3A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B8E37F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5F29C77F" w14:textId="77777777" w:rsidTr="00944341">
        <w:tc>
          <w:tcPr>
            <w:tcW w:w="7035" w:type="dxa"/>
            <w:gridSpan w:val="4"/>
            <w:shd w:val="clear" w:color="auto" w:fill="auto"/>
          </w:tcPr>
          <w:p w14:paraId="61E9866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6D5B26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0959957A" w14:textId="77777777" w:rsidTr="00944341">
        <w:tc>
          <w:tcPr>
            <w:tcW w:w="7035" w:type="dxa"/>
            <w:gridSpan w:val="4"/>
            <w:shd w:val="clear" w:color="auto" w:fill="auto"/>
          </w:tcPr>
          <w:p w14:paraId="60D7482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DF8B58C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3E850F7D" w14:textId="77777777" w:rsidTr="00944341">
        <w:tc>
          <w:tcPr>
            <w:tcW w:w="7035" w:type="dxa"/>
            <w:gridSpan w:val="4"/>
            <w:shd w:val="clear" w:color="auto" w:fill="auto"/>
          </w:tcPr>
          <w:p w14:paraId="4CC82616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69FFB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57F4D643" w14:textId="77777777" w:rsidTr="00944341">
        <w:tc>
          <w:tcPr>
            <w:tcW w:w="7035" w:type="dxa"/>
            <w:gridSpan w:val="4"/>
            <w:shd w:val="clear" w:color="auto" w:fill="auto"/>
          </w:tcPr>
          <w:p w14:paraId="11B004B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8B2370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0D159B" w:rsidRPr="00B16363" w14:paraId="141C4FA8" w14:textId="77777777" w:rsidTr="00944341">
        <w:tc>
          <w:tcPr>
            <w:tcW w:w="7035" w:type="dxa"/>
            <w:gridSpan w:val="4"/>
            <w:shd w:val="clear" w:color="auto" w:fill="auto"/>
          </w:tcPr>
          <w:p w14:paraId="66CCAB5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V prípade potreby vložte ďalšie tabuľky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54D5409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14:paraId="1D288F3D" w14:textId="4D6D54B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p w14:paraId="7657CBF7" w14:textId="77777777" w:rsidR="00746845" w:rsidRPr="00B16363" w:rsidRDefault="00746845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B16363" w14:paraId="0B5DD196" w14:textId="77777777" w:rsidTr="00944341">
        <w:tc>
          <w:tcPr>
            <w:tcW w:w="9212" w:type="dxa"/>
            <w:shd w:val="clear" w:color="auto" w:fill="9CC2E5"/>
          </w:tcPr>
          <w:p w14:paraId="380BDB4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Popis a hodnotenie realizovaných aktivít v danom reportovacom období</w:t>
            </w:r>
          </w:p>
          <w:p w14:paraId="39E7C42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</w:tc>
      </w:tr>
      <w:tr w:rsidR="000D159B" w:rsidRPr="00B16363" w14:paraId="21DEA2F8" w14:textId="77777777" w:rsidTr="00944341">
        <w:tc>
          <w:tcPr>
            <w:tcW w:w="9212" w:type="dxa"/>
            <w:shd w:val="clear" w:color="auto" w:fill="auto"/>
          </w:tcPr>
          <w:p w14:paraId="293E15CD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(max 1 strana) Opíšte jednotlivé aktivity, ktoré ste realizovali v danom reportovacom období vrátane aktivít viažúcich sa na prierezové témy. Uveďte vlastné postrehy.</w:t>
            </w:r>
          </w:p>
          <w:p w14:paraId="4F8E4723" w14:textId="4429DD84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</w:p>
          <w:p w14:paraId="204BE47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Príklad: Aktivita 1.1</w:t>
            </w:r>
          </w:p>
          <w:p w14:paraId="1A880EB5" w14:textId="77777777" w:rsidR="000D159B" w:rsidRPr="00B16363" w:rsidRDefault="000D159B" w:rsidP="000D15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Priebeh aktivity</w:t>
            </w:r>
          </w:p>
          <w:p w14:paraId="70A9040D" w14:textId="77777777" w:rsidR="000D159B" w:rsidRPr="00B16363" w:rsidRDefault="000D159B" w:rsidP="000D159B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Aktivita 1.2</w:t>
            </w:r>
          </w:p>
          <w:p w14:paraId="1C090A58" w14:textId="207FC210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szCs w:val="20"/>
                <w:lang w:eastAsia="cs-CZ"/>
              </w:rPr>
            </w:pPr>
          </w:p>
        </w:tc>
      </w:tr>
    </w:tbl>
    <w:p w14:paraId="751EC521" w14:textId="713E1990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4B4" w:rsidRPr="00B16363" w14:paraId="469B7778" w14:textId="77777777" w:rsidTr="00D20FDD">
        <w:tc>
          <w:tcPr>
            <w:tcW w:w="9212" w:type="dxa"/>
            <w:shd w:val="clear" w:color="auto" w:fill="9CC2E5"/>
          </w:tcPr>
          <w:p w14:paraId="7FDC6F01" w14:textId="19755F8C" w:rsidR="002604B4" w:rsidRPr="00B16363" w:rsidRDefault="002604B4" w:rsidP="002604B4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cstheme="minorHAnsi"/>
                <w:b/>
                <w:bCs/>
                <w:szCs w:val="20"/>
              </w:rPr>
              <w:t>Prierezové témy</w:t>
            </w:r>
          </w:p>
        </w:tc>
      </w:tr>
      <w:tr w:rsidR="002604B4" w:rsidRPr="00B16363" w14:paraId="6612BBC1" w14:textId="77777777" w:rsidTr="00FD7C7B">
        <w:trPr>
          <w:trHeight w:val="1336"/>
        </w:trPr>
        <w:tc>
          <w:tcPr>
            <w:tcW w:w="9212" w:type="dxa"/>
            <w:shd w:val="clear" w:color="auto" w:fill="auto"/>
          </w:tcPr>
          <w:p w14:paraId="6A3DF5FC" w14:textId="2EAD8F97" w:rsidR="002604B4" w:rsidRPr="00B16363" w:rsidRDefault="002604B4" w:rsidP="00FD7C7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(max 1 strana) </w:t>
            </w:r>
            <w:r w:rsidR="00846E46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Špecifikujte, akým spôsobom boli prierezové témy zohľadnené v jednotlivých projektových aktivitách v danom reportovacom období</w:t>
            </w:r>
            <w:r w:rsidR="00846E46" w:rsidRPr="00B16363">
              <w:rPr>
                <w:rFonts w:cstheme="minorHAnsi"/>
                <w:i/>
                <w:color w:val="0070C0"/>
                <w:szCs w:val="20"/>
              </w:rPr>
              <w:t xml:space="preserve">. </w:t>
            </w:r>
            <w:r w:rsidR="003809B3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Ak je to relevantné, o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píšte jednotlivé projektové aktivity, ktoré boli zamerané v danom repor</w:t>
            </w:r>
            <w:r w:rsidR="00147DB2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tovacom 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období </w:t>
            </w:r>
            <w:r w:rsidR="00EA2638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na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 </w:t>
            </w:r>
            <w:r w:rsidR="00147DB2" w:rsidRPr="00B16363">
              <w:rPr>
                <w:rFonts w:cstheme="minorHAnsi"/>
                <w:i/>
                <w:color w:val="0070C0"/>
                <w:szCs w:val="20"/>
              </w:rPr>
              <w:t xml:space="preserve">prierezové témy životné prostredie a zmena klímy (SDG č. 13 – ochrana klímy) a rovnosť </w:t>
            </w:r>
            <w:r w:rsidR="003809B3" w:rsidRPr="00B16363">
              <w:rPr>
                <w:rFonts w:cstheme="minorHAnsi"/>
                <w:i/>
                <w:color w:val="0070C0"/>
                <w:szCs w:val="20"/>
              </w:rPr>
              <w:t xml:space="preserve">mužov a žien </w:t>
            </w:r>
            <w:r w:rsidR="00147DB2" w:rsidRPr="00B16363">
              <w:rPr>
                <w:rFonts w:cstheme="minorHAnsi"/>
                <w:i/>
                <w:color w:val="0070C0"/>
                <w:szCs w:val="20"/>
              </w:rPr>
              <w:t>(SDG č. 5 – rodová rovnosť).</w:t>
            </w:r>
            <w:r w:rsidR="00147DB2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 </w:t>
            </w:r>
          </w:p>
        </w:tc>
      </w:tr>
    </w:tbl>
    <w:p w14:paraId="7667AA90" w14:textId="02073CE5" w:rsidR="002604B4" w:rsidRPr="00B16363" w:rsidRDefault="002604B4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p w14:paraId="6AB7C3ED" w14:textId="77777777" w:rsidR="002604B4" w:rsidRPr="00B16363" w:rsidRDefault="002604B4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0D159B" w:rsidRPr="00B16363" w14:paraId="197E7607" w14:textId="77777777" w:rsidTr="00944341">
        <w:tc>
          <w:tcPr>
            <w:tcW w:w="9212" w:type="dxa"/>
            <w:gridSpan w:val="3"/>
            <w:shd w:val="clear" w:color="auto" w:fill="9CC2E5"/>
          </w:tcPr>
          <w:p w14:paraId="387D764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Zmeny v realizácii projektu </w:t>
            </w:r>
          </w:p>
          <w:p w14:paraId="403056CB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542048D4" w14:textId="77777777" w:rsidTr="00944341">
        <w:tc>
          <w:tcPr>
            <w:tcW w:w="9212" w:type="dxa"/>
            <w:gridSpan w:val="3"/>
            <w:shd w:val="clear" w:color="auto" w:fill="auto"/>
          </w:tcPr>
          <w:p w14:paraId="23829A9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 xml:space="preserve">Prehľad ďalších zmien v realizácií projektu, ku ktorým došlo počas reportovaného obdobia. Zmeny sa môžu týkať rozpočtu, personálu, časového harmonogramu a pod. Prijímateľ uvádza zmeny, ktoré si vyžadovali súhlas SAMRS, ale aj tie ktoré boli realizované iba na základe oznámenia. V prípade, že došlo zmenám v časovom harmonograme aktivít, priložte nový harmonogram k priebežnej správe. </w:t>
            </w:r>
          </w:p>
          <w:p w14:paraId="6470BD6F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</w:p>
        </w:tc>
      </w:tr>
      <w:tr w:rsidR="000D159B" w:rsidRPr="00B16363" w14:paraId="3AD9DF80" w14:textId="77777777" w:rsidTr="00944341">
        <w:tc>
          <w:tcPr>
            <w:tcW w:w="3070" w:type="dxa"/>
            <w:shd w:val="clear" w:color="auto" w:fill="9CC2E5"/>
          </w:tcPr>
          <w:p w14:paraId="7596D05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Typ zmeny (rozpočet, personál, posun aktivít)</w:t>
            </w:r>
          </w:p>
        </w:tc>
        <w:tc>
          <w:tcPr>
            <w:tcW w:w="3071" w:type="dxa"/>
            <w:shd w:val="clear" w:color="auto" w:fill="9CC2E5"/>
          </w:tcPr>
          <w:p w14:paraId="35C4A0CF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Popis (max. 300 znakov)</w:t>
            </w:r>
          </w:p>
        </w:tc>
        <w:tc>
          <w:tcPr>
            <w:tcW w:w="3071" w:type="dxa"/>
            <w:shd w:val="clear" w:color="auto" w:fill="9CC2E5"/>
          </w:tcPr>
          <w:p w14:paraId="5359E603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Dátum schválenia zmeny/oznámenia</w:t>
            </w:r>
          </w:p>
        </w:tc>
      </w:tr>
      <w:tr w:rsidR="000D159B" w:rsidRPr="00B16363" w14:paraId="0C591E84" w14:textId="77777777" w:rsidTr="00944341">
        <w:tc>
          <w:tcPr>
            <w:tcW w:w="3070" w:type="dxa"/>
            <w:shd w:val="clear" w:color="auto" w:fill="auto"/>
          </w:tcPr>
          <w:p w14:paraId="5360063E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Rozpočtová zmena</w:t>
            </w:r>
          </w:p>
        </w:tc>
        <w:tc>
          <w:tcPr>
            <w:tcW w:w="3071" w:type="dxa"/>
            <w:shd w:val="clear" w:color="auto" w:fill="auto"/>
          </w:tcPr>
          <w:p w14:paraId="25DC6313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 xml:space="preserve">Vytvorenie novej položky 1.2 Senior expert </w:t>
            </w:r>
          </w:p>
        </w:tc>
        <w:tc>
          <w:tcPr>
            <w:tcW w:w="3071" w:type="dxa"/>
            <w:shd w:val="clear" w:color="auto" w:fill="auto"/>
          </w:tcPr>
          <w:p w14:paraId="12D18E9F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DD.MM.RRRR</w:t>
            </w:r>
          </w:p>
        </w:tc>
      </w:tr>
      <w:tr w:rsidR="000D159B" w:rsidRPr="00B16363" w14:paraId="7EA705C5" w14:textId="77777777" w:rsidTr="00944341">
        <w:tc>
          <w:tcPr>
            <w:tcW w:w="3070" w:type="dxa"/>
            <w:shd w:val="clear" w:color="auto" w:fill="auto"/>
          </w:tcPr>
          <w:p w14:paraId="51F45CA2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Personálna zmena</w:t>
            </w:r>
          </w:p>
        </w:tc>
        <w:tc>
          <w:tcPr>
            <w:tcW w:w="3071" w:type="dxa"/>
            <w:shd w:val="clear" w:color="auto" w:fill="auto"/>
          </w:tcPr>
          <w:p w14:paraId="269292E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601AC93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7C684C3D" w14:textId="77777777" w:rsidTr="00944341">
        <w:tc>
          <w:tcPr>
            <w:tcW w:w="3070" w:type="dxa"/>
            <w:shd w:val="clear" w:color="auto" w:fill="auto"/>
          </w:tcPr>
          <w:p w14:paraId="689543E2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Cs/>
                <w:i/>
                <w:color w:val="2E74B5"/>
                <w:szCs w:val="20"/>
                <w:lang w:eastAsia="cs-CZ"/>
              </w:rPr>
              <w:t>Zmena aktivity</w:t>
            </w:r>
          </w:p>
        </w:tc>
        <w:tc>
          <w:tcPr>
            <w:tcW w:w="3071" w:type="dxa"/>
            <w:shd w:val="clear" w:color="auto" w:fill="auto"/>
          </w:tcPr>
          <w:p w14:paraId="415A35E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3CD2C1F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</w:tbl>
    <w:p w14:paraId="4841B7BF" w14:textId="7777777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bCs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B16363" w14:paraId="0B1D9E1A" w14:textId="77777777" w:rsidTr="00944341">
        <w:tc>
          <w:tcPr>
            <w:tcW w:w="9288" w:type="dxa"/>
            <w:shd w:val="clear" w:color="auto" w:fill="9CC2E5"/>
          </w:tcPr>
          <w:p w14:paraId="1C32F055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Spolupráca s partnerom (ak relevantné)</w:t>
            </w:r>
          </w:p>
          <w:p w14:paraId="693AAD7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szCs w:val="20"/>
                <w:lang w:eastAsia="cs-CZ"/>
              </w:rPr>
            </w:pPr>
          </w:p>
        </w:tc>
      </w:tr>
      <w:tr w:rsidR="000D159B" w:rsidRPr="00B16363" w14:paraId="68890F90" w14:textId="77777777" w:rsidTr="00944341">
        <w:tc>
          <w:tcPr>
            <w:tcW w:w="9288" w:type="dxa"/>
            <w:shd w:val="clear" w:color="auto" w:fill="auto"/>
          </w:tcPr>
          <w:p w14:paraId="0A470631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lastRenderedPageBreak/>
              <w:t>Zhodnoťte ako prebieha spolupráca s partnerom, situáciu v oblasti a spoluprácu s cieľovými skupinami a miestnou komunitou. Nadviazali ste nové užitočné partnerstvá?</w:t>
            </w:r>
          </w:p>
          <w:p w14:paraId="61C548DC" w14:textId="639E52ED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Zhodnoťte ako prebieha spolupráca s partnerom a cieľovými</w:t>
            </w:r>
            <w:r w:rsidR="00866A02"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 skupinami v oblasti </w:t>
            </w: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upla</w:t>
            </w:r>
            <w:r w:rsidR="00866A02"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tňovania oboch prierezových tém (SDG č. 5, SDG č. 13). </w:t>
            </w:r>
          </w:p>
        </w:tc>
      </w:tr>
    </w:tbl>
    <w:p w14:paraId="6D26F9E0" w14:textId="7777777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bCs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B16363" w14:paraId="7F5A7C45" w14:textId="77777777" w:rsidTr="00944341">
        <w:tc>
          <w:tcPr>
            <w:tcW w:w="9288" w:type="dxa"/>
            <w:tcBorders>
              <w:bottom w:val="single" w:sz="4" w:space="0" w:color="auto"/>
            </w:tcBorders>
            <w:shd w:val="clear" w:color="auto" w:fill="9CC2E5"/>
          </w:tcPr>
          <w:p w14:paraId="0B4CFC2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bCs/>
                <w:szCs w:val="20"/>
                <w:lang w:eastAsia="cs-CZ"/>
              </w:rPr>
              <w:t>Zhodnotenie rizík</w:t>
            </w:r>
          </w:p>
          <w:p w14:paraId="23729F6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</w:tc>
      </w:tr>
      <w:tr w:rsidR="000D159B" w:rsidRPr="00B16363" w14:paraId="5097011E" w14:textId="77777777" w:rsidTr="00944341">
        <w:tc>
          <w:tcPr>
            <w:tcW w:w="9288" w:type="dxa"/>
            <w:shd w:val="clear" w:color="auto" w:fill="auto"/>
          </w:tcPr>
          <w:p w14:paraId="4D5E704E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Popíšte možné riziká, ktoré vplývajú na priebeh projektu a zhodnoťte aktuálnosť predpokladov zo začiatku projektu. Nastali v priebehu projektu nejaké komplikácie a problémy? Aký bol postup pri ich riešení? Zhodnoťte, či môžu mať vplyv na udržateľnosť projektu. </w:t>
            </w:r>
          </w:p>
          <w:p w14:paraId="3B074950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  <w:p w14:paraId="219447E6" w14:textId="72DBC32C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Popíšte možné riziká/komplikácie, ktoré vplývajú na uplatňovanie oboch prierezových tém v projekte, spôsob ich eliminácie a predpoklad ďalšieho vývoja</w:t>
            </w:r>
            <w:r w:rsidR="00866A02"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. </w:t>
            </w:r>
          </w:p>
        </w:tc>
      </w:tr>
    </w:tbl>
    <w:p w14:paraId="4C12CF70" w14:textId="7777777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bCs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B16363" w14:paraId="028CE5D8" w14:textId="77777777" w:rsidTr="00944341">
        <w:tc>
          <w:tcPr>
            <w:tcW w:w="9288" w:type="dxa"/>
            <w:shd w:val="clear" w:color="auto" w:fill="9CC2E5"/>
          </w:tcPr>
          <w:p w14:paraId="08ACD8FA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Vizibilita projektu</w:t>
            </w:r>
          </w:p>
          <w:p w14:paraId="6A0CA7C3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3D4EE3AF" w14:textId="77777777" w:rsidTr="00944341">
        <w:tc>
          <w:tcPr>
            <w:tcW w:w="9288" w:type="dxa"/>
            <w:shd w:val="clear" w:color="auto" w:fill="auto"/>
          </w:tcPr>
          <w:p w14:paraId="266C98C7" w14:textId="2F2DCCE8" w:rsidR="000D159B" w:rsidRPr="00B16363" w:rsidRDefault="000D159B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Uveďte ako sa zabezpečuje vizibilita/ propagácia projektu. </w:t>
            </w:r>
          </w:p>
          <w:p w14:paraId="40899FB1" w14:textId="67CA2283" w:rsidR="00746845" w:rsidRPr="00B16363" w:rsidRDefault="00866A02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Uveďte odkaz na webové sídlo, kde sú zverejnené základné informácie o projekte spolu s fotodokumentáciou projektu</w:t>
            </w:r>
            <w:r w:rsidR="00746845" w:rsidRPr="00B16363">
              <w:rPr>
                <w:rStyle w:val="Odkaznapoznmkupodiarou"/>
                <w:rFonts w:eastAsia="Times New Roman" w:cstheme="minorHAnsi"/>
                <w:i/>
                <w:color w:val="0070C0"/>
                <w:szCs w:val="20"/>
                <w:lang w:eastAsia="cs-CZ"/>
              </w:rPr>
              <w:footnoteReference w:id="2"/>
            </w:r>
            <w:r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>.</w:t>
            </w:r>
            <w:r w:rsidR="00746845" w:rsidRPr="00B16363"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  <w:t xml:space="preserve"> </w:t>
            </w:r>
          </w:p>
          <w:p w14:paraId="0C9EA5E4" w14:textId="25D1417D" w:rsidR="00866A02" w:rsidRPr="00B16363" w:rsidRDefault="00866A02" w:rsidP="0074684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szCs w:val="20"/>
                <w:lang w:eastAsia="cs-CZ"/>
              </w:rPr>
            </w:pPr>
          </w:p>
        </w:tc>
      </w:tr>
    </w:tbl>
    <w:p w14:paraId="168191D6" w14:textId="77777777" w:rsidR="000D159B" w:rsidRPr="00B16363" w:rsidRDefault="000D159B" w:rsidP="000D159B">
      <w:pPr>
        <w:spacing w:after="0" w:line="240" w:lineRule="auto"/>
        <w:jc w:val="both"/>
        <w:rPr>
          <w:rFonts w:eastAsia="Times New Roman" w:cstheme="minorHAnsi"/>
          <w:bCs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B16363" w14:paraId="4EB8C3BE" w14:textId="77777777" w:rsidTr="00944341">
        <w:tc>
          <w:tcPr>
            <w:tcW w:w="9288" w:type="dxa"/>
            <w:shd w:val="clear" w:color="auto" w:fill="9CC2E5"/>
          </w:tcPr>
          <w:p w14:paraId="03C46961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szCs w:val="20"/>
                <w:lang w:eastAsia="cs-CZ"/>
              </w:rPr>
              <w:t>Zoznam príloh</w:t>
            </w:r>
          </w:p>
          <w:p w14:paraId="210B6F47" w14:textId="77777777" w:rsidR="000D159B" w:rsidRPr="00B16363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cs-CZ"/>
              </w:rPr>
            </w:pPr>
          </w:p>
        </w:tc>
      </w:tr>
      <w:tr w:rsidR="000D159B" w:rsidRPr="00B16363" w14:paraId="4F9BED80" w14:textId="77777777" w:rsidTr="00944341">
        <w:tc>
          <w:tcPr>
            <w:tcW w:w="9288" w:type="dxa"/>
            <w:shd w:val="clear" w:color="auto" w:fill="auto"/>
          </w:tcPr>
          <w:p w14:paraId="213A3EC5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cs-CZ"/>
              </w:rPr>
            </w:pPr>
          </w:p>
          <w:p w14:paraId="5286D0E0" w14:textId="77777777" w:rsidR="000D159B" w:rsidRPr="00B16363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/>
                <w:color w:val="2E74B5"/>
                <w:szCs w:val="20"/>
                <w:lang w:eastAsia="cs-CZ"/>
              </w:rPr>
              <w:t>Doklady a zdroje overenia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 (napr. prezenčné listiny, fotografie</w:t>
            </w:r>
            <w:r w:rsidRPr="00B16363">
              <w:rPr>
                <w:rFonts w:eastAsia="Times New Roman" w:cstheme="minorHAnsi"/>
                <w:i/>
                <w:color w:val="2E74B5"/>
                <w:sz w:val="28"/>
                <w:szCs w:val="15"/>
                <w:lang w:eastAsia="cs-CZ"/>
              </w:rPr>
              <w:t xml:space="preserve">, 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mediálne výstupy ako napr. linky na články, blogy, filmy, rozhovory a pod.)</w:t>
            </w:r>
          </w:p>
          <w:p w14:paraId="1907FBE4" w14:textId="77777777" w:rsidR="000D159B" w:rsidRPr="00B16363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/>
                <w:color w:val="2E74B5"/>
                <w:szCs w:val="20"/>
                <w:lang w:eastAsia="cs-CZ"/>
              </w:rPr>
              <w:t>Monitorovacie správy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 (monitorovacie správy, správy z ciest a pod.)</w:t>
            </w:r>
          </w:p>
          <w:p w14:paraId="62571D7D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</w:pPr>
          </w:p>
          <w:p w14:paraId="43131F13" w14:textId="45F8E0DF" w:rsidR="000D159B" w:rsidRPr="00B16363" w:rsidRDefault="000D159B" w:rsidP="00F55D69">
            <w:pPr>
              <w:spacing w:after="0" w:line="240" w:lineRule="auto"/>
              <w:rPr>
                <w:rFonts w:eastAsia="Times New Roman" w:cstheme="minorHAnsi"/>
                <w:i/>
                <w:color w:val="31849B"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Prílohy je povinné predložiť </w:t>
            </w:r>
            <w:r w:rsidRPr="00B16363">
              <w:rPr>
                <w:rFonts w:eastAsia="Times New Roman" w:cstheme="minorHAnsi"/>
                <w:b/>
                <w:i/>
                <w:color w:val="2E74B5"/>
                <w:szCs w:val="20"/>
                <w:lang w:eastAsia="cs-CZ"/>
              </w:rPr>
              <w:t>iba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 elektronicky </w:t>
            </w:r>
            <w:r w:rsidR="00F55D69"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 xml:space="preserve">(sken) </w:t>
            </w:r>
            <w:r w:rsidRPr="00B16363">
              <w:rPr>
                <w:rFonts w:eastAsia="Times New Roman" w:cstheme="minorHAnsi"/>
                <w:i/>
                <w:color w:val="2E74B5"/>
                <w:szCs w:val="20"/>
                <w:lang w:eastAsia="cs-CZ"/>
              </w:rPr>
              <w:t>emailom/CD/DVD/USB/emailom – napr. cez úschovňu.</w:t>
            </w:r>
            <w:r w:rsidRPr="00B16363">
              <w:rPr>
                <w:rFonts w:eastAsia="Times New Roman" w:cstheme="minorHAnsi"/>
                <w:szCs w:val="20"/>
                <w:lang w:eastAsia="cs-CZ"/>
              </w:rPr>
              <w:t xml:space="preserve"> </w:t>
            </w:r>
          </w:p>
        </w:tc>
      </w:tr>
    </w:tbl>
    <w:p w14:paraId="28364515" w14:textId="102C32E2" w:rsidR="000D159B" w:rsidRPr="00B16363" w:rsidRDefault="000D159B" w:rsidP="000D159B">
      <w:pPr>
        <w:spacing w:after="0" w:line="240" w:lineRule="auto"/>
        <w:rPr>
          <w:rFonts w:eastAsia="Times New Roman" w:cstheme="minorHAnsi"/>
          <w:color w:val="666666"/>
          <w:szCs w:val="20"/>
          <w:lang w:eastAsia="cs-CZ"/>
        </w:rPr>
      </w:pPr>
    </w:p>
    <w:p w14:paraId="45050202" w14:textId="77777777" w:rsidR="000D159B" w:rsidRPr="00B16363" w:rsidRDefault="000D159B" w:rsidP="000D159B">
      <w:pPr>
        <w:spacing w:after="0" w:line="240" w:lineRule="auto"/>
        <w:rPr>
          <w:rFonts w:eastAsia="Times New Roman" w:cstheme="minorHAnsi"/>
          <w:color w:val="666666"/>
          <w:szCs w:val="20"/>
          <w:lang w:eastAsia="cs-CZ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82"/>
        <w:gridCol w:w="4551"/>
      </w:tblGrid>
      <w:tr w:rsidR="000D159B" w:rsidRPr="00B16363" w14:paraId="5A83D6CF" w14:textId="77777777" w:rsidTr="00746845">
        <w:trPr>
          <w:trHeight w:val="463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C2AD63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Projektový manažér prijímateľa: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2693E32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Štatutárny zástupca prijímateľa:</w:t>
            </w:r>
          </w:p>
        </w:tc>
      </w:tr>
      <w:tr w:rsidR="000D159B" w:rsidRPr="00B16363" w14:paraId="7FCE20E9" w14:textId="77777777" w:rsidTr="00746845">
        <w:trPr>
          <w:trHeight w:val="247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74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Meno:</w:t>
            </w:r>
          </w:p>
          <w:p w14:paraId="0F9BE329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2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Meno:</w:t>
            </w:r>
          </w:p>
          <w:p w14:paraId="709E3117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</w:p>
        </w:tc>
      </w:tr>
      <w:tr w:rsidR="000D159B" w:rsidRPr="00B16363" w14:paraId="255CC21E" w14:textId="77777777" w:rsidTr="00746845">
        <w:trPr>
          <w:trHeight w:val="494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7AB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Podpis: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9AF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Podpis:</w:t>
            </w:r>
          </w:p>
        </w:tc>
      </w:tr>
      <w:tr w:rsidR="000D159B" w:rsidRPr="00B16363" w14:paraId="03B99F28" w14:textId="77777777" w:rsidTr="00746845">
        <w:trPr>
          <w:trHeight w:val="58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FF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Dátum: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A58" w14:textId="77777777" w:rsidR="000D159B" w:rsidRPr="00B16363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szCs w:val="20"/>
                <w:lang w:eastAsia="cs-CZ"/>
              </w:rPr>
            </w:pPr>
            <w:r w:rsidRPr="00B16363">
              <w:rPr>
                <w:rFonts w:eastAsia="Times New Roman" w:cstheme="minorHAnsi"/>
                <w:b/>
                <w:iCs/>
                <w:szCs w:val="20"/>
                <w:lang w:eastAsia="cs-CZ"/>
              </w:rPr>
              <w:t>Dátum:</w:t>
            </w:r>
          </w:p>
        </w:tc>
      </w:tr>
    </w:tbl>
    <w:p w14:paraId="031B62F4" w14:textId="77777777" w:rsidR="000D159B" w:rsidRPr="00B16363" w:rsidRDefault="000D159B" w:rsidP="000D159B">
      <w:pPr>
        <w:spacing w:after="0" w:line="240" w:lineRule="auto"/>
        <w:rPr>
          <w:rFonts w:eastAsia="Times New Roman" w:cstheme="minorHAnsi"/>
          <w:color w:val="666666"/>
          <w:szCs w:val="20"/>
          <w:lang w:eastAsia="cs-CZ"/>
        </w:rPr>
      </w:pPr>
    </w:p>
    <w:p w14:paraId="4CAFDE91" w14:textId="77777777" w:rsidR="000D159B" w:rsidRPr="00B16363" w:rsidRDefault="000D159B" w:rsidP="000D159B">
      <w:pPr>
        <w:spacing w:after="0" w:line="240" w:lineRule="auto"/>
        <w:rPr>
          <w:rFonts w:eastAsia="Times New Roman" w:cstheme="minorHAnsi"/>
          <w:color w:val="666666"/>
          <w:szCs w:val="20"/>
          <w:lang w:eastAsia="cs-CZ"/>
        </w:rPr>
      </w:pPr>
    </w:p>
    <w:p w14:paraId="11FA35CD" w14:textId="77777777" w:rsidR="000D159B" w:rsidRPr="00B16363" w:rsidRDefault="000D159B" w:rsidP="000D159B">
      <w:pPr>
        <w:spacing w:after="0" w:line="240" w:lineRule="auto"/>
        <w:rPr>
          <w:rFonts w:eastAsia="Times New Roman" w:cstheme="minorHAnsi"/>
          <w:color w:val="666666"/>
          <w:szCs w:val="20"/>
          <w:lang w:eastAsia="cs-CZ"/>
        </w:rPr>
      </w:pPr>
    </w:p>
    <w:p w14:paraId="46EEAAC6" w14:textId="77777777" w:rsidR="00DB112D" w:rsidRPr="00B16363" w:rsidRDefault="00B16363">
      <w:pPr>
        <w:rPr>
          <w:rFonts w:cstheme="minorHAnsi"/>
          <w:sz w:val="24"/>
        </w:rPr>
      </w:pPr>
    </w:p>
    <w:sectPr w:rsidR="00DB112D" w:rsidRPr="00B16363" w:rsidSect="00B16363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5E08" w14:textId="77777777" w:rsidR="000D159B" w:rsidRDefault="000D159B" w:rsidP="000D159B">
      <w:pPr>
        <w:spacing w:after="0" w:line="240" w:lineRule="auto"/>
      </w:pPr>
      <w:r>
        <w:separator/>
      </w:r>
    </w:p>
  </w:endnote>
  <w:endnote w:type="continuationSeparator" w:id="0">
    <w:p w14:paraId="7FC7CDDD" w14:textId="77777777" w:rsidR="000D159B" w:rsidRDefault="000D159B" w:rsidP="000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068528"/>
      <w:docPartObj>
        <w:docPartGallery w:val="Page Numbers (Bottom of Page)"/>
        <w:docPartUnique/>
      </w:docPartObj>
    </w:sdtPr>
    <w:sdtContent>
      <w:p w14:paraId="4ECD5959" w14:textId="2149CD8C" w:rsidR="00B16363" w:rsidRDefault="00B163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9C78842" w14:textId="77777777" w:rsidR="00B16363" w:rsidRDefault="00B163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3048" w14:textId="77777777" w:rsidR="000D159B" w:rsidRDefault="000D159B" w:rsidP="000D159B">
      <w:pPr>
        <w:spacing w:after="0" w:line="240" w:lineRule="auto"/>
      </w:pPr>
      <w:r>
        <w:separator/>
      </w:r>
    </w:p>
  </w:footnote>
  <w:footnote w:type="continuationSeparator" w:id="0">
    <w:p w14:paraId="29BEBF9B" w14:textId="77777777" w:rsidR="000D159B" w:rsidRDefault="000D159B" w:rsidP="000D159B">
      <w:pPr>
        <w:spacing w:after="0" w:line="240" w:lineRule="auto"/>
      </w:pPr>
      <w:r>
        <w:continuationSeparator/>
      </w:r>
    </w:p>
  </w:footnote>
  <w:footnote w:id="1">
    <w:p w14:paraId="350F55D6" w14:textId="77777777" w:rsidR="000D159B" w:rsidRPr="00B16363" w:rsidRDefault="000D159B" w:rsidP="00B16363">
      <w:pPr>
        <w:pStyle w:val="Textpoznmkypodiarou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6363">
        <w:rPr>
          <w:rStyle w:val="Odkaznapoznmkupodiarou"/>
          <w:rFonts w:asciiTheme="minorHAnsi" w:hAnsiTheme="minorHAnsi" w:cstheme="minorHAnsi"/>
          <w:color w:val="auto"/>
          <w:sz w:val="18"/>
          <w:szCs w:val="18"/>
        </w:rPr>
        <w:footnoteRef/>
      </w:r>
      <w:r w:rsidRPr="00B1636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B16363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Dosiahnutú hodnotu</w:t>
      </w:r>
      <w:r w:rsidRPr="00B16363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uveďte v </w:t>
      </w:r>
      <w:r w:rsidRPr="00B16363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rozdelení na vek a pohlavie</w:t>
      </w:r>
      <w:r w:rsidRPr="00B16363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(ženy, muži a deti - dievčatá, chlapci, </w:t>
      </w:r>
      <w:r w:rsidRPr="00B16363">
        <w:rPr>
          <w:rFonts w:asciiTheme="minorHAnsi" w:hAnsiTheme="minorHAnsi" w:cstheme="minorHAnsi"/>
          <w:color w:val="auto"/>
          <w:sz w:val="18"/>
          <w:szCs w:val="18"/>
        </w:rPr>
        <w:t xml:space="preserve">ľudia so zdravotným </w:t>
      </w:r>
      <w:r w:rsidRPr="00B16363">
        <w:rPr>
          <w:rFonts w:asciiTheme="minorHAnsi" w:hAnsiTheme="minorHAnsi" w:cstheme="minorHAnsi"/>
          <w:color w:val="auto"/>
          <w:sz w:val="18"/>
          <w:szCs w:val="18"/>
          <w:lang w:val="sk-SK"/>
        </w:rPr>
        <w:t>znevýhodnením</w:t>
      </w:r>
      <w:r w:rsidRPr="00B16363">
        <w:rPr>
          <w:rFonts w:asciiTheme="minorHAnsi" w:hAnsiTheme="minorHAnsi" w:cstheme="minorHAnsi"/>
          <w:color w:val="auto"/>
          <w:sz w:val="18"/>
          <w:szCs w:val="18"/>
        </w:rPr>
        <w:t>,</w:t>
      </w:r>
      <w:r w:rsidRPr="00B16363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iné). Viď: Dohovor o právach dieťaťa </w:t>
      </w:r>
      <w:hyperlink r:id="rId1" w:history="1">
        <w:r w:rsidRPr="00B16363">
          <w:rPr>
            <w:rStyle w:val="Hypertextovprepojenie"/>
            <w:rFonts w:asciiTheme="minorHAnsi" w:hAnsiTheme="minorHAnsi" w:cstheme="minorHAnsi"/>
            <w:color w:val="auto"/>
            <w:sz w:val="18"/>
            <w:szCs w:val="18"/>
            <w:u w:val="none"/>
          </w:rPr>
          <w:t>https://www.unicef.sk/files/dohovor_o_pravach_dietata.pdf</w:t>
        </w:r>
      </w:hyperlink>
    </w:p>
  </w:footnote>
  <w:footnote w:id="2">
    <w:p w14:paraId="2EAE6976" w14:textId="77777777" w:rsidR="00746845" w:rsidRPr="00B16363" w:rsidRDefault="00746845" w:rsidP="00746845">
      <w:pPr>
        <w:spacing w:after="0" w:line="240" w:lineRule="auto"/>
        <w:jc w:val="both"/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</w:pPr>
      <w:r w:rsidRPr="00B16363">
        <w:rPr>
          <w:rStyle w:val="Odkaznapoznmkupodiarou"/>
          <w:rFonts w:cstheme="minorHAnsi"/>
          <w:sz w:val="18"/>
          <w:szCs w:val="18"/>
        </w:rPr>
        <w:footnoteRef/>
      </w:r>
      <w:r w:rsidRPr="00B16363">
        <w:rPr>
          <w:rFonts w:cstheme="minorHAnsi"/>
          <w:sz w:val="18"/>
          <w:szCs w:val="18"/>
        </w:rPr>
        <w:t xml:space="preserve"> 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Prijímateľ je povinný počas realizácie 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 xml:space="preserve">projektu 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>i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>nformovať verejnosť, že projekt je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 spolufinancovaný z programu oficiálnej rozvojovej pomoci SR. Prijímateľ je povinný umiestniť </w:t>
      </w:r>
      <w:r w:rsidRPr="00B16363">
        <w:rPr>
          <w:rStyle w:val="Hypertextovprepojenie"/>
          <w:rFonts w:cstheme="minorHAnsi"/>
          <w:b/>
          <w:color w:val="auto"/>
          <w:sz w:val="18"/>
          <w:szCs w:val="18"/>
          <w:u w:val="none"/>
          <w:lang w:val="x-none" w:eastAsia="cs-CZ"/>
        </w:rPr>
        <w:t>logo „SlovakAid“ na všetky publikované materiály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 vzťahujúce sa k projektu, ako aj k hmotnému majetku, kto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 xml:space="preserve">rý bol nadobudnutý z projektu. </w:t>
      </w:r>
      <w:r w:rsidRPr="00B16363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>SAMRS odporúča prijímateľovi zvážiť využitie aj iných dostupných nástrojov prezentácie projektu (napr. tlačené, či audiovizuálne materiály, komunikácia s médiami, informačné verejné prezentácie, videá a iné). V prípade vyhotovenia obrazového materiálu sa Prijímateľ zaväzuje poskytnúť predmetný materiál SAMRS (videá a fotografie) na základe zmluvy o poskytnutí dotácie na marketingové účely, spolu so súhlasom dotknutých strán.</w:t>
      </w:r>
    </w:p>
    <w:p w14:paraId="509AEE14" w14:textId="0A886C46" w:rsidR="00746845" w:rsidRPr="00746845" w:rsidRDefault="0074684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617" w14:textId="5D4D2074" w:rsidR="0012559F" w:rsidRPr="002D026A" w:rsidRDefault="00B16363" w:rsidP="0012559F">
    <w:pPr>
      <w:pStyle w:val="Hlavika"/>
      <w:pBdr>
        <w:bottom w:val="single" w:sz="4" w:space="7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98C4261" wp14:editId="1DD5DB54">
          <wp:simplePos x="0" y="0"/>
          <wp:positionH relativeFrom="margin">
            <wp:posOffset>-914400</wp:posOffset>
          </wp:positionH>
          <wp:positionV relativeFrom="paragraph">
            <wp:posOffset>-362585</wp:posOffset>
          </wp:positionV>
          <wp:extent cx="6324600" cy="948690"/>
          <wp:effectExtent l="0" t="0" r="0" b="3810"/>
          <wp:wrapTopAndBottom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DC6"/>
    <w:multiLevelType w:val="hybridMultilevel"/>
    <w:tmpl w:val="BD40BF9E"/>
    <w:lvl w:ilvl="0" w:tplc="C2A0F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53A"/>
    <w:multiLevelType w:val="hybridMultilevel"/>
    <w:tmpl w:val="71D6BA08"/>
    <w:lvl w:ilvl="0" w:tplc="6060C3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9"/>
    <w:rsid w:val="000D159B"/>
    <w:rsid w:val="000F0DA7"/>
    <w:rsid w:val="00147DB2"/>
    <w:rsid w:val="002604B4"/>
    <w:rsid w:val="003809B3"/>
    <w:rsid w:val="00592329"/>
    <w:rsid w:val="00746845"/>
    <w:rsid w:val="007B257B"/>
    <w:rsid w:val="00846E46"/>
    <w:rsid w:val="00866A02"/>
    <w:rsid w:val="009B289B"/>
    <w:rsid w:val="00B16363"/>
    <w:rsid w:val="00E17256"/>
    <w:rsid w:val="00EA2638"/>
    <w:rsid w:val="00F55D69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DDFA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59B"/>
  </w:style>
  <w:style w:type="character" w:styleId="Odkaznakomentr">
    <w:name w:val="annotation reference"/>
    <w:uiPriority w:val="99"/>
    <w:semiHidden/>
    <w:unhideWhenUsed/>
    <w:rsid w:val="000D1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0D159B"/>
    <w:rPr>
      <w:vertAlign w:val="superscript"/>
    </w:rPr>
  </w:style>
  <w:style w:type="character" w:styleId="Hypertextovprepojenie">
    <w:name w:val="Hyperlink"/>
    <w:uiPriority w:val="99"/>
    <w:semiHidden/>
    <w:unhideWhenUsed/>
    <w:rsid w:val="000D159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9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A02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A02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A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4CE1-1836-448B-8705-882E99D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2022-02-14T11:14:00Z</dcterms:created>
  <dcterms:modified xsi:type="dcterms:W3CDTF">2022-02-14T11:14:00Z</dcterms:modified>
</cp:coreProperties>
</file>