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8A" w:rsidRPr="00C16C8A" w:rsidRDefault="00C16C8A" w:rsidP="00E2168C">
      <w:pPr>
        <w:jc w:val="both"/>
        <w:rPr>
          <w:rFonts w:ascii="Calibri" w:hAnsi="Calibri" w:cs="Calibri"/>
          <w:b/>
          <w:bCs/>
          <w:smallCaps/>
          <w:sz w:val="24"/>
          <w:szCs w:val="24"/>
          <w:lang w:val="sk-SK"/>
        </w:rPr>
      </w:pPr>
      <w:bookmarkStart w:id="0" w:name="_GoBack"/>
      <w:bookmarkEnd w:id="0"/>
      <w:r>
        <w:rPr>
          <w:rFonts w:ascii="Calibri" w:hAnsi="Calibri" w:cs="Calibri"/>
          <w:b/>
          <w:bCs/>
          <w:smallCaps/>
          <w:sz w:val="24"/>
          <w:szCs w:val="24"/>
          <w:lang w:val="sk-SK"/>
        </w:rPr>
        <w:t xml:space="preserve">referencie a základné informácie </w:t>
      </w:r>
      <w:r w:rsidRPr="00C16C8A">
        <w:rPr>
          <w:rFonts w:ascii="Calibri" w:hAnsi="Calibri" w:cs="Calibri"/>
          <w:b/>
          <w:bCs/>
          <w:smallCaps/>
          <w:sz w:val="24"/>
          <w:szCs w:val="24"/>
          <w:lang w:val="sk-SK"/>
        </w:rPr>
        <w:t>o</w:t>
      </w:r>
      <w:r>
        <w:rPr>
          <w:rFonts w:ascii="Calibri" w:hAnsi="Calibri" w:cs="Calibri"/>
          <w:b/>
          <w:bCs/>
          <w:smallCaps/>
          <w:sz w:val="24"/>
          <w:szCs w:val="24"/>
          <w:lang w:val="sk-SK"/>
        </w:rPr>
        <w:t> technickej a odbornej spôsobilosti uchádzača</w:t>
      </w:r>
      <w:r w:rsidRPr="00C16C8A">
        <w:rPr>
          <w:rFonts w:ascii="Calibri" w:hAnsi="Calibri" w:cs="Calibri"/>
          <w:b/>
          <w:bCs/>
          <w:smallCaps/>
          <w:sz w:val="24"/>
          <w:szCs w:val="24"/>
          <w:lang w:val="sk-SK"/>
        </w:rPr>
        <w:t xml:space="preserve"> </w:t>
      </w:r>
    </w:p>
    <w:p w:rsidR="00E2168C" w:rsidRDefault="00E2168C" w:rsidP="00E2168C">
      <w:pPr>
        <w:jc w:val="both"/>
        <w:rPr>
          <w:rFonts w:ascii="Calibri" w:hAnsi="Calibri" w:cs="Calibri"/>
          <w:color w:val="548DD4"/>
          <w:sz w:val="18"/>
          <w:szCs w:val="18"/>
          <w:lang w:val="sk-SK"/>
        </w:rPr>
      </w:pPr>
      <w:r w:rsidRPr="00E2168C">
        <w:rPr>
          <w:rFonts w:ascii="Calibri" w:hAnsi="Calibri" w:cs="Calibri"/>
          <w:color w:val="548DD4"/>
          <w:sz w:val="18"/>
          <w:szCs w:val="18"/>
          <w:lang w:val="sk-SK"/>
        </w:rPr>
        <w:t>Uchádzač uvedie</w:t>
      </w:r>
      <w:r w:rsidR="00EF61AE">
        <w:rPr>
          <w:rFonts w:ascii="Calibri" w:hAnsi="Calibri" w:cs="Calibri"/>
          <w:color w:val="548DD4"/>
          <w:sz w:val="18"/>
          <w:szCs w:val="18"/>
          <w:lang w:val="sk-SK"/>
        </w:rPr>
        <w:t xml:space="preserve"> svoje</w:t>
      </w:r>
      <w:r w:rsidRPr="00E2168C">
        <w:rPr>
          <w:rFonts w:ascii="Calibri" w:hAnsi="Calibri" w:cs="Calibri"/>
          <w:color w:val="548DD4"/>
          <w:sz w:val="18"/>
          <w:szCs w:val="18"/>
          <w:lang w:val="sk-SK"/>
        </w:rPr>
        <w:t xml:space="preserve"> </w:t>
      </w:r>
      <w:r w:rsidR="00EF61AE">
        <w:rPr>
          <w:rFonts w:ascii="Calibri" w:hAnsi="Calibri" w:cs="Calibri"/>
          <w:color w:val="548DD4"/>
          <w:sz w:val="18"/>
          <w:szCs w:val="18"/>
          <w:lang w:val="sk-SK"/>
        </w:rPr>
        <w:t xml:space="preserve">základné údaje, </w:t>
      </w:r>
      <w:r w:rsidRPr="00E2168C">
        <w:rPr>
          <w:rFonts w:ascii="Calibri" w:hAnsi="Calibri" w:cs="Calibri"/>
          <w:color w:val="548DD4"/>
          <w:sz w:val="18"/>
          <w:szCs w:val="18"/>
          <w:lang w:val="sk-SK"/>
        </w:rPr>
        <w:t>zoznam a stručnú informáciu o implementovaných projektoch za obdobie predchádzajúcich 5 rokov. Táto informácia slúži na zhodnotenie skúseností z realizácie podobných intervencií v danom sektore. Uchádzač uvedie max. 10 projektov na max. 3 stranách A4. V prípade, že žiadateľ predpokladá spoluprácu pri implementácii aj s iným slovenským subjektom</w:t>
      </w:r>
      <w:r w:rsidR="00213BD2">
        <w:rPr>
          <w:rFonts w:ascii="Calibri" w:hAnsi="Calibri" w:cs="Calibri"/>
          <w:color w:val="548DD4"/>
          <w:sz w:val="18"/>
          <w:szCs w:val="18"/>
          <w:lang w:val="sk-SK"/>
        </w:rPr>
        <w:t>,</w:t>
      </w:r>
      <w:r w:rsidRPr="00E2168C">
        <w:rPr>
          <w:rFonts w:ascii="Calibri" w:hAnsi="Calibri" w:cs="Calibri"/>
          <w:color w:val="548DD4"/>
          <w:sz w:val="18"/>
          <w:szCs w:val="18"/>
          <w:lang w:val="sk-SK"/>
        </w:rPr>
        <w:t xml:space="preserve"> poskytne rovnaké informácie aj o tomto subjekte. </w:t>
      </w:r>
    </w:p>
    <w:p w:rsidR="00E9059E" w:rsidRDefault="00E9059E" w:rsidP="00E2168C">
      <w:pPr>
        <w:jc w:val="both"/>
        <w:rPr>
          <w:rFonts w:ascii="Calibri" w:hAnsi="Calibri" w:cs="Calibri"/>
          <w:color w:val="548DD4"/>
          <w:sz w:val="18"/>
          <w:szCs w:val="18"/>
          <w:lang w:val="sk-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1739"/>
        <w:gridCol w:w="1280"/>
        <w:gridCol w:w="3248"/>
      </w:tblGrid>
      <w:tr w:rsidR="00E9059E" w:rsidRPr="00B436E8" w:rsidTr="000471B1">
        <w:tc>
          <w:tcPr>
            <w:tcW w:w="3088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Názov uchádzača</w:t>
            </w:r>
          </w:p>
        </w:tc>
        <w:tc>
          <w:tcPr>
            <w:tcW w:w="6267" w:type="dxa"/>
            <w:gridSpan w:val="3"/>
          </w:tcPr>
          <w:p w:rsidR="00E9059E" w:rsidRPr="00DB2311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B436E8" w:rsidTr="002F67E7">
        <w:tc>
          <w:tcPr>
            <w:tcW w:w="3088" w:type="dxa"/>
          </w:tcPr>
          <w:p w:rsidR="00E9059E" w:rsidRPr="008B7356" w:rsidRDefault="00E9059E" w:rsidP="00EB0551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 xml:space="preserve">Právna forma </w:t>
            </w:r>
            <w:r w:rsidR="00EB0551">
              <w:rPr>
                <w:rFonts w:ascii="Calibri" w:hAnsi="Calibri" w:cs="Calibri"/>
                <w:lang w:val="sk-SK"/>
              </w:rPr>
              <w:t>uchádzača</w:t>
            </w:r>
          </w:p>
        </w:tc>
        <w:tc>
          <w:tcPr>
            <w:tcW w:w="6267" w:type="dxa"/>
            <w:gridSpan w:val="3"/>
          </w:tcPr>
          <w:p w:rsidR="00E9059E" w:rsidRPr="00DB2311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DB2311" w:rsidTr="003843B0">
        <w:tc>
          <w:tcPr>
            <w:tcW w:w="3088" w:type="dxa"/>
          </w:tcPr>
          <w:p w:rsidR="00E9059E" w:rsidRPr="00AE5044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Dátum a číslo registrácie</w:t>
            </w:r>
          </w:p>
        </w:tc>
        <w:tc>
          <w:tcPr>
            <w:tcW w:w="6267" w:type="dxa"/>
            <w:gridSpan w:val="3"/>
          </w:tcPr>
          <w:p w:rsidR="00E9059E" w:rsidRPr="00DB2311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DB2311" w:rsidTr="00400159">
        <w:tc>
          <w:tcPr>
            <w:tcW w:w="3088" w:type="dxa"/>
          </w:tcPr>
          <w:p w:rsidR="00E9059E" w:rsidRPr="00AE5044" w:rsidRDefault="00E9059E" w:rsidP="00E9059E">
            <w:pPr>
              <w:rPr>
                <w:rFonts w:ascii="Calibri" w:hAnsi="Calibri" w:cs="Calibri"/>
                <w:lang w:val="sk-SK"/>
              </w:rPr>
            </w:pPr>
            <w:r w:rsidRPr="00AE5044">
              <w:rPr>
                <w:rFonts w:ascii="Calibri" w:hAnsi="Calibri" w:cs="Calibri"/>
                <w:lang w:val="sk-SK"/>
              </w:rPr>
              <w:t>Počet zamestnancov resp. spolupracujúcich SZČO – ak relevantné</w:t>
            </w:r>
          </w:p>
        </w:tc>
        <w:tc>
          <w:tcPr>
            <w:tcW w:w="6267" w:type="dxa"/>
            <w:gridSpan w:val="3"/>
          </w:tcPr>
          <w:p w:rsidR="00E9059E" w:rsidRPr="00DB2311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DB2311" w:rsidTr="00A0233D">
        <w:tc>
          <w:tcPr>
            <w:tcW w:w="3088" w:type="dxa"/>
          </w:tcPr>
          <w:p w:rsidR="00E9059E" w:rsidRPr="00AE5044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AE5044">
              <w:rPr>
                <w:rFonts w:ascii="Calibri" w:hAnsi="Calibri" w:cs="Calibri"/>
                <w:lang w:val="sk-SK"/>
              </w:rPr>
              <w:t>Hlavná oblasť pôsobenia</w:t>
            </w:r>
          </w:p>
        </w:tc>
        <w:tc>
          <w:tcPr>
            <w:tcW w:w="6267" w:type="dxa"/>
            <w:gridSpan w:val="3"/>
          </w:tcPr>
          <w:p w:rsidR="00E9059E" w:rsidRPr="00DB2311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DB2311" w:rsidTr="00CA085B">
        <w:tc>
          <w:tcPr>
            <w:tcW w:w="3088" w:type="dxa"/>
          </w:tcPr>
          <w:p w:rsidR="00E9059E" w:rsidRPr="00AE5044" w:rsidRDefault="00E9059E" w:rsidP="00E9059E">
            <w:pPr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Počet rokov pôsobenia uchádzača v danom sektore</w:t>
            </w:r>
          </w:p>
        </w:tc>
        <w:tc>
          <w:tcPr>
            <w:tcW w:w="6267" w:type="dxa"/>
            <w:gridSpan w:val="3"/>
          </w:tcPr>
          <w:p w:rsidR="00E9059E" w:rsidRPr="00DB2311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8B7356" w:rsidTr="00E9059E">
        <w:trPr>
          <w:trHeight w:val="270"/>
        </w:trPr>
        <w:tc>
          <w:tcPr>
            <w:tcW w:w="3088" w:type="dxa"/>
            <w:vMerge w:val="restart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 xml:space="preserve">Finančná kapacita </w:t>
            </w:r>
            <w:r>
              <w:rPr>
                <w:rFonts w:ascii="Calibri" w:hAnsi="Calibri" w:cs="Calibri"/>
                <w:lang w:val="sk-SK"/>
              </w:rPr>
              <w:t>uchádzača</w:t>
            </w:r>
          </w:p>
        </w:tc>
        <w:tc>
          <w:tcPr>
            <w:tcW w:w="1739" w:type="dxa"/>
            <w:vMerge w:val="restart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 xml:space="preserve">Výnosy/príjmy </w:t>
            </w:r>
            <w:r>
              <w:rPr>
                <w:rFonts w:ascii="Calibri" w:hAnsi="Calibri" w:cs="Calibri"/>
                <w:lang w:val="sk-SK"/>
              </w:rPr>
              <w:t>uchádzača (EUR)</w:t>
            </w:r>
          </w:p>
        </w:tc>
        <w:tc>
          <w:tcPr>
            <w:tcW w:w="1280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>rok 201</w:t>
            </w:r>
            <w:r>
              <w:rPr>
                <w:rFonts w:ascii="Calibri" w:hAnsi="Calibri" w:cs="Calibri"/>
                <w:lang w:val="sk-SK"/>
              </w:rPr>
              <w:t>5</w:t>
            </w:r>
          </w:p>
        </w:tc>
        <w:tc>
          <w:tcPr>
            <w:tcW w:w="3248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8B7356" w:rsidTr="00E9059E">
        <w:trPr>
          <w:trHeight w:val="270"/>
        </w:trPr>
        <w:tc>
          <w:tcPr>
            <w:tcW w:w="3088" w:type="dxa"/>
            <w:vMerge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739" w:type="dxa"/>
            <w:vMerge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280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>rok 201</w:t>
            </w:r>
            <w:r>
              <w:rPr>
                <w:rFonts w:ascii="Calibri" w:hAnsi="Calibri" w:cs="Calibri"/>
                <w:lang w:val="sk-SK"/>
              </w:rPr>
              <w:t>6</w:t>
            </w:r>
          </w:p>
        </w:tc>
        <w:tc>
          <w:tcPr>
            <w:tcW w:w="3248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8B7356" w:rsidTr="00E9059E">
        <w:trPr>
          <w:trHeight w:val="270"/>
        </w:trPr>
        <w:tc>
          <w:tcPr>
            <w:tcW w:w="3088" w:type="dxa"/>
            <w:vMerge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739" w:type="dxa"/>
            <w:vMerge w:val="restart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 xml:space="preserve">Náklady/výdavky </w:t>
            </w:r>
            <w:r>
              <w:rPr>
                <w:rFonts w:ascii="Calibri" w:hAnsi="Calibri" w:cs="Calibri"/>
                <w:lang w:val="sk-SK"/>
              </w:rPr>
              <w:t>uchádzača (EUR)</w:t>
            </w:r>
          </w:p>
        </w:tc>
        <w:tc>
          <w:tcPr>
            <w:tcW w:w="1280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>Rok 201</w:t>
            </w:r>
            <w:r>
              <w:rPr>
                <w:rFonts w:ascii="Calibri" w:hAnsi="Calibri" w:cs="Calibri"/>
                <w:lang w:val="sk-SK"/>
              </w:rPr>
              <w:t>5</w:t>
            </w:r>
          </w:p>
        </w:tc>
        <w:tc>
          <w:tcPr>
            <w:tcW w:w="3248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  <w:tr w:rsidR="00E9059E" w:rsidRPr="008B7356" w:rsidTr="00E9059E">
        <w:trPr>
          <w:trHeight w:val="270"/>
        </w:trPr>
        <w:tc>
          <w:tcPr>
            <w:tcW w:w="3088" w:type="dxa"/>
            <w:vMerge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739" w:type="dxa"/>
            <w:vMerge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280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  <w:r w:rsidRPr="008B7356">
              <w:rPr>
                <w:rFonts w:ascii="Calibri" w:hAnsi="Calibri" w:cs="Calibri"/>
                <w:lang w:val="sk-SK"/>
              </w:rPr>
              <w:t>Rok 201</w:t>
            </w:r>
            <w:r>
              <w:rPr>
                <w:rFonts w:ascii="Calibri" w:hAnsi="Calibri" w:cs="Calibri"/>
                <w:lang w:val="sk-SK"/>
              </w:rPr>
              <w:t>6</w:t>
            </w:r>
          </w:p>
        </w:tc>
        <w:tc>
          <w:tcPr>
            <w:tcW w:w="3248" w:type="dxa"/>
          </w:tcPr>
          <w:p w:rsidR="00E9059E" w:rsidRPr="008B7356" w:rsidRDefault="00E9059E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</w:tbl>
    <w:p w:rsidR="00E9059E" w:rsidRDefault="00E9059E" w:rsidP="00E2168C">
      <w:pPr>
        <w:jc w:val="both"/>
        <w:rPr>
          <w:rFonts w:ascii="Calibri" w:hAnsi="Calibri" w:cs="Calibri"/>
          <w:color w:val="548DD4"/>
          <w:sz w:val="18"/>
          <w:szCs w:val="18"/>
          <w:lang w:val="sk-SK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72"/>
        <w:gridCol w:w="1620"/>
        <w:gridCol w:w="1635"/>
        <w:gridCol w:w="3225"/>
      </w:tblGrid>
      <w:tr w:rsidR="00213BD2" w:rsidRPr="00F72369" w:rsidTr="007433B9">
        <w:tc>
          <w:tcPr>
            <w:tcW w:w="9450" w:type="dxa"/>
            <w:gridSpan w:val="5"/>
          </w:tcPr>
          <w:p w:rsidR="00213BD2" w:rsidRPr="00DA79F6" w:rsidRDefault="00213BD2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  <w:r w:rsidRPr="00DA79F6">
              <w:rPr>
                <w:rFonts w:ascii="Calibri" w:hAnsi="Calibri" w:cs="Calibri"/>
                <w:b/>
                <w:lang w:val="sk-SK"/>
              </w:rPr>
              <w:t xml:space="preserve">Názov projektu: </w:t>
            </w:r>
          </w:p>
        </w:tc>
      </w:tr>
      <w:tr w:rsidR="00213BD2" w:rsidRPr="00DB2311" w:rsidTr="007433B9">
        <w:tc>
          <w:tcPr>
            <w:tcW w:w="1198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Miesto realizácie</w:t>
            </w:r>
          </w:p>
        </w:tc>
        <w:tc>
          <w:tcPr>
            <w:tcW w:w="1772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Celková hodnota projektu (EUR)</w:t>
            </w:r>
          </w:p>
        </w:tc>
        <w:tc>
          <w:tcPr>
            <w:tcW w:w="1620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Donor</w:t>
            </w:r>
          </w:p>
        </w:tc>
        <w:tc>
          <w:tcPr>
            <w:tcW w:w="1635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Obdobie </w:t>
            </w: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implementácie</w:t>
            </w:r>
          </w:p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mesiac/rok</w:t>
            </w:r>
          </w:p>
        </w:tc>
        <w:tc>
          <w:tcPr>
            <w:tcW w:w="3225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Ciele a výsledky intervencie</w:t>
            </w:r>
          </w:p>
        </w:tc>
      </w:tr>
      <w:tr w:rsidR="00213BD2" w:rsidRPr="00DB2311" w:rsidTr="007433B9">
        <w:tc>
          <w:tcPr>
            <w:tcW w:w="1198" w:type="dxa"/>
          </w:tcPr>
          <w:p w:rsidR="00213BD2" w:rsidRPr="00DA79F6" w:rsidRDefault="00213BD2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</w:p>
        </w:tc>
        <w:tc>
          <w:tcPr>
            <w:tcW w:w="1772" w:type="dxa"/>
          </w:tcPr>
          <w:p w:rsidR="00213BD2" w:rsidRPr="00DB2311" w:rsidRDefault="00213BD2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0" w:type="dxa"/>
          </w:tcPr>
          <w:p w:rsidR="00213BD2" w:rsidRPr="00DB2311" w:rsidRDefault="00213BD2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35" w:type="dxa"/>
          </w:tcPr>
          <w:p w:rsidR="00213BD2" w:rsidRPr="00DB2311" w:rsidRDefault="00213BD2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3225" w:type="dxa"/>
          </w:tcPr>
          <w:p w:rsidR="00213BD2" w:rsidRPr="008D7C0B" w:rsidRDefault="00213BD2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</w:tbl>
    <w:p w:rsidR="00213BD2" w:rsidRDefault="00213BD2" w:rsidP="00E2168C"/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772"/>
        <w:gridCol w:w="1620"/>
        <w:gridCol w:w="1635"/>
        <w:gridCol w:w="3225"/>
      </w:tblGrid>
      <w:tr w:rsidR="00213BD2" w:rsidRPr="00F72369" w:rsidTr="007433B9">
        <w:tc>
          <w:tcPr>
            <w:tcW w:w="9450" w:type="dxa"/>
            <w:gridSpan w:val="5"/>
          </w:tcPr>
          <w:p w:rsidR="00213BD2" w:rsidRPr="00DA79F6" w:rsidRDefault="00213BD2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  <w:r w:rsidRPr="00DA79F6">
              <w:rPr>
                <w:rFonts w:ascii="Calibri" w:hAnsi="Calibri" w:cs="Calibri"/>
                <w:b/>
                <w:lang w:val="sk-SK"/>
              </w:rPr>
              <w:t xml:space="preserve">Názov projektu: </w:t>
            </w:r>
          </w:p>
        </w:tc>
      </w:tr>
      <w:tr w:rsidR="00213BD2" w:rsidRPr="00DB2311" w:rsidTr="007433B9">
        <w:tc>
          <w:tcPr>
            <w:tcW w:w="1198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Miesto realizácie</w:t>
            </w:r>
          </w:p>
        </w:tc>
        <w:tc>
          <w:tcPr>
            <w:tcW w:w="1772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Celková hodnota projektu (EUR)</w:t>
            </w:r>
          </w:p>
        </w:tc>
        <w:tc>
          <w:tcPr>
            <w:tcW w:w="1620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Donor</w:t>
            </w:r>
          </w:p>
        </w:tc>
        <w:tc>
          <w:tcPr>
            <w:tcW w:w="1635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Obdobie </w:t>
            </w: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implementácie</w:t>
            </w:r>
          </w:p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mesiac/rok</w:t>
            </w:r>
          </w:p>
        </w:tc>
        <w:tc>
          <w:tcPr>
            <w:tcW w:w="3225" w:type="dxa"/>
          </w:tcPr>
          <w:p w:rsidR="00213BD2" w:rsidRPr="008B7356" w:rsidRDefault="00213BD2" w:rsidP="007433B9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8B7356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Ciele a výsledky intervencie</w:t>
            </w:r>
          </w:p>
        </w:tc>
      </w:tr>
      <w:tr w:rsidR="00213BD2" w:rsidRPr="00DB2311" w:rsidTr="007433B9">
        <w:tc>
          <w:tcPr>
            <w:tcW w:w="1198" w:type="dxa"/>
          </w:tcPr>
          <w:p w:rsidR="00213BD2" w:rsidRPr="00DA79F6" w:rsidRDefault="00213BD2" w:rsidP="007433B9">
            <w:pPr>
              <w:jc w:val="both"/>
              <w:rPr>
                <w:rFonts w:ascii="Calibri" w:hAnsi="Calibri" w:cs="Calibri"/>
                <w:b/>
                <w:lang w:val="sk-SK"/>
              </w:rPr>
            </w:pPr>
          </w:p>
        </w:tc>
        <w:tc>
          <w:tcPr>
            <w:tcW w:w="1772" w:type="dxa"/>
          </w:tcPr>
          <w:p w:rsidR="00213BD2" w:rsidRPr="00DB2311" w:rsidRDefault="00213BD2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20" w:type="dxa"/>
          </w:tcPr>
          <w:p w:rsidR="00213BD2" w:rsidRPr="00DB2311" w:rsidRDefault="00213BD2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1635" w:type="dxa"/>
          </w:tcPr>
          <w:p w:rsidR="00213BD2" w:rsidRPr="00DB2311" w:rsidRDefault="00213BD2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  <w:tc>
          <w:tcPr>
            <w:tcW w:w="3225" w:type="dxa"/>
          </w:tcPr>
          <w:p w:rsidR="00213BD2" w:rsidRPr="008D7C0B" w:rsidRDefault="00213BD2" w:rsidP="007433B9">
            <w:pPr>
              <w:jc w:val="both"/>
              <w:rPr>
                <w:rFonts w:ascii="Calibri" w:hAnsi="Calibri" w:cs="Calibri"/>
                <w:lang w:val="sk-SK"/>
              </w:rPr>
            </w:pPr>
          </w:p>
        </w:tc>
      </w:tr>
    </w:tbl>
    <w:p w:rsidR="00213BD2" w:rsidRPr="00E2168C" w:rsidRDefault="00213BD2" w:rsidP="00E2168C"/>
    <w:sectPr w:rsidR="00213BD2" w:rsidRPr="00E2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559E"/>
    <w:multiLevelType w:val="hybridMultilevel"/>
    <w:tmpl w:val="ED6841A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8C"/>
    <w:rsid w:val="00213BD2"/>
    <w:rsid w:val="007659DB"/>
    <w:rsid w:val="00B97175"/>
    <w:rsid w:val="00C053CC"/>
    <w:rsid w:val="00C16C8A"/>
    <w:rsid w:val="00E2168C"/>
    <w:rsid w:val="00E9059E"/>
    <w:rsid w:val="00EB0551"/>
    <w:rsid w:val="00EF61AE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4287E-F537-4B33-A4A7-BE81953B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16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Letková</dc:creator>
  <cp:keywords/>
  <dc:description/>
  <cp:lastModifiedBy>Tatiana Štefánková</cp:lastModifiedBy>
  <cp:revision>2</cp:revision>
  <dcterms:created xsi:type="dcterms:W3CDTF">2017-08-14T12:27:00Z</dcterms:created>
  <dcterms:modified xsi:type="dcterms:W3CDTF">2017-08-14T12:27:00Z</dcterms:modified>
</cp:coreProperties>
</file>